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A0B34">
              <w:rPr>
                <w:b/>
                <w:bCs/>
              </w:rPr>
              <w:t>3.</w:t>
            </w:r>
            <w:r w:rsidR="00A81AE6">
              <w:rPr>
                <w:b/>
                <w:bCs/>
              </w:rPr>
              <w:t>05</w:t>
            </w:r>
            <w:r w:rsidR="006B3A78">
              <w:rPr>
                <w:b/>
                <w:bCs/>
              </w:rPr>
              <w:t>1</w:t>
            </w:r>
          </w:p>
          <w:p w:rsidR="00520AB3" w:rsidRPr="00E91D54" w:rsidRDefault="006B3A78" w:rsidP="00136F41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1D35DA" wp14:editId="0BA7C297">
                  <wp:extent cx="1866900" cy="1400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3.051-202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67" cy="140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81AE6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36F41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3930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81AE6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319EC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7395</w:t>
            </w:r>
            <w:r w:rsidR="00136F41">
              <w:rPr>
                <w:bCs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81AE6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81AE6" w:rsidP="00A81AE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5930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E41DB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0319EC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1D54" w:rsidRDefault="000319EC" w:rsidP="000319E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319EC" w:rsidRPr="00D53477" w:rsidRDefault="000319EC" w:rsidP="000319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19EC">
              <w:rPr>
                <w:color w:val="000000"/>
              </w:rPr>
              <w:t>Столб 100х100х2800.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319EC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19EC">
              <w:rPr>
                <w:color w:val="000000"/>
              </w:rPr>
              <w:t>Столб 100х100х2800. 12.12.00.00</w:t>
            </w:r>
            <w:r>
              <w:rPr>
                <w:color w:val="000000"/>
              </w:rPr>
              <w:t xml:space="preserve"> – 1 шт.</w:t>
            </w:r>
          </w:p>
          <w:p w:rsidR="000319EC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19EC">
              <w:rPr>
                <w:color w:val="000000"/>
              </w:rPr>
              <w:t>Столб 100х100х2000. 12.12.00.00</w:t>
            </w:r>
            <w:r>
              <w:rPr>
                <w:color w:val="000000"/>
              </w:rPr>
              <w:t xml:space="preserve"> – 3 шт.</w:t>
            </w:r>
          </w:p>
          <w:p w:rsidR="000319EC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19EC">
              <w:rPr>
                <w:color w:val="000000"/>
              </w:rPr>
              <w:t>Столб 100х100х3500. 12-15.12.00.15</w:t>
            </w:r>
            <w:r>
              <w:rPr>
                <w:color w:val="000000"/>
              </w:rPr>
              <w:t xml:space="preserve"> – 2 шт.</w:t>
            </w:r>
          </w:p>
          <w:p w:rsidR="000319EC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19EC">
              <w:rPr>
                <w:color w:val="000000"/>
              </w:rPr>
              <w:t>Столб 100х100х3500. 12-15.15.00.12</w:t>
            </w:r>
            <w:r>
              <w:rPr>
                <w:color w:val="000000"/>
              </w:rPr>
              <w:t xml:space="preserve"> – 2 шт.</w:t>
            </w:r>
          </w:p>
          <w:p w:rsidR="000319EC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0319EC" w:rsidRPr="00E91D54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319E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4816" w:rsidRDefault="000319EC" w:rsidP="000319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0319EC" w:rsidRPr="00E94816" w:rsidRDefault="000319EC" w:rsidP="000319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0319E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1D54" w:rsidRDefault="000319EC" w:rsidP="000319E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0319EC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0319EC" w:rsidRPr="000F3461" w:rsidRDefault="000319EC" w:rsidP="000319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0319EC" w:rsidRPr="000F3461" w:rsidRDefault="000319EC" w:rsidP="000319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0319EC" w:rsidRPr="009A48FF" w:rsidRDefault="000319EC" w:rsidP="000319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4A03B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A03BB" w:rsidRDefault="004A03BB" w:rsidP="004A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4A03BB" w:rsidRDefault="004A03BB" w:rsidP="004A0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19E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1D54" w:rsidRDefault="000319EC" w:rsidP="000319EC">
            <w:pPr>
              <w:snapToGrid w:val="0"/>
              <w:rPr>
                <w:bCs/>
              </w:rPr>
            </w:pPr>
            <w:r w:rsidRPr="006F0A3C">
              <w:rPr>
                <w:bCs/>
              </w:rPr>
              <w:t>Крыша двухскатная с пазами</w:t>
            </w:r>
          </w:p>
        </w:tc>
        <w:tc>
          <w:tcPr>
            <w:tcW w:w="5562" w:type="dxa"/>
            <w:gridSpan w:val="2"/>
          </w:tcPr>
          <w:p w:rsidR="000319EC" w:rsidRPr="00E91D54" w:rsidRDefault="000319EC" w:rsidP="0003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скатов,</w:t>
            </w:r>
            <w:r w:rsidRPr="00C4250D">
              <w:t xml:space="preserve"> выполнен</w:t>
            </w:r>
            <w:r>
              <w:t>ных</w:t>
            </w:r>
            <w:r w:rsidRPr="00C4250D">
              <w:t xml:space="preserve">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Один скат должен быть со сквозным пазом в который вставляется второй скат. Скаты должны крепиться к четырем металлическим кронштейнам, выполненным из трубы диаметром не менее 32 мм с толщиной стенки не менее 2,35 мм и металлического листа толщиной не менее 4 мм.</w:t>
            </w:r>
          </w:p>
        </w:tc>
      </w:tr>
      <w:tr w:rsidR="000319E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4816" w:rsidRDefault="000319EC" w:rsidP="000319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0319EC" w:rsidRPr="00E94816" w:rsidRDefault="000319EC" w:rsidP="000319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319EC" w:rsidTr="00CE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754ED9" w:rsidRDefault="000319EC" w:rsidP="000319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из балясин</w:t>
            </w:r>
          </w:p>
        </w:tc>
        <w:tc>
          <w:tcPr>
            <w:tcW w:w="5562" w:type="dxa"/>
            <w:gridSpan w:val="2"/>
          </w:tcPr>
          <w:p w:rsidR="000319EC" w:rsidRPr="00754ED9" w:rsidRDefault="000319EC" w:rsidP="004A03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4A03BB">
              <w:rPr>
                <w:color w:val="000000"/>
              </w:rPr>
              <w:t>Ограждение должно состоять из</w:t>
            </w:r>
            <w:r>
              <w:rPr>
                <w:color w:val="000000"/>
              </w:rPr>
              <w:t xml:space="preserve"> перекладин и </w:t>
            </w:r>
            <w:r w:rsidR="004A03BB">
              <w:rPr>
                <w:color w:val="000000"/>
              </w:rPr>
              <w:t>балясин,</w:t>
            </w:r>
            <w:r>
              <w:rPr>
                <w:color w:val="000000"/>
              </w:rPr>
              <w:t xml:space="preserve"> выполненных из влагостойкой фанеры марки ФСФ</w:t>
            </w:r>
            <w:r w:rsidR="004A03B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4A03B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толщиной не менее 21 мм.</w:t>
            </w:r>
          </w:p>
        </w:tc>
      </w:tr>
      <w:tr w:rsidR="000319E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1D54" w:rsidRDefault="000319EC" w:rsidP="000319EC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319EC" w:rsidRPr="00E91D54" w:rsidRDefault="004A03BB" w:rsidP="004A0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4A03B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4A03BB" w:rsidRDefault="004A03BB" w:rsidP="004A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03BB" w:rsidRDefault="004A03BB" w:rsidP="004A03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4A03BB" w:rsidRDefault="004A03BB" w:rsidP="004A03B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bookmarkEnd w:id="19"/>
      <w:bookmarkEnd w:id="20"/>
      <w:tr w:rsidR="004A03BB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4A03BB" w:rsidRDefault="004A03BB" w:rsidP="004A03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03BB" w:rsidRDefault="004A03BB" w:rsidP="004A03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14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A03B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A03BB" w:rsidRPr="00754ED9" w:rsidRDefault="004A03BB" w:rsidP="004A03BB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4A03BB" w:rsidRPr="00754ED9" w:rsidRDefault="004A03BB" w:rsidP="004A03B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4A03B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A03BB" w:rsidRPr="00E139C6" w:rsidRDefault="004A03BB" w:rsidP="004A03BB">
            <w:r w:rsidRPr="009907F9">
              <w:t>Рукоход гнутый длинный</w:t>
            </w:r>
          </w:p>
        </w:tc>
        <w:tc>
          <w:tcPr>
            <w:tcW w:w="5562" w:type="dxa"/>
            <w:gridSpan w:val="2"/>
          </w:tcPr>
          <w:p w:rsidR="004A03BB" w:rsidRPr="00A671EE" w:rsidRDefault="004A03BB" w:rsidP="004A0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A671EE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</w:t>
            </w:r>
            <w:r>
              <w:rPr>
                <w:color w:val="000000"/>
              </w:rPr>
              <w:t>2,35</w:t>
            </w:r>
            <w:r>
              <w:rPr>
                <w:color w:val="000000"/>
              </w:rPr>
              <w:t xml:space="preserve">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</w:t>
            </w:r>
            <w:r>
              <w:rPr>
                <w:color w:val="000000"/>
              </w:rPr>
              <w:t xml:space="preserve"> 2,35 мм. Рукоход должен иметь </w:t>
            </w:r>
            <w:r>
              <w:rPr>
                <w:color w:val="000000"/>
              </w:rPr>
              <w:t xml:space="preserve">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A03B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A03BB" w:rsidRPr="000475F1" w:rsidRDefault="004A03BB" w:rsidP="004A03BB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62" w:type="dxa"/>
            <w:gridSpan w:val="2"/>
          </w:tcPr>
          <w:p w:rsidR="004A03BB" w:rsidRDefault="004A03BB" w:rsidP="004A03B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4A03BB" w:rsidRDefault="004A03BB" w:rsidP="004A03B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4A03BB" w:rsidRPr="00E91D54" w:rsidRDefault="004A03BB" w:rsidP="004A03B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4A03BB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A03BB" w:rsidRPr="00E91D54" w:rsidRDefault="004A03BB" w:rsidP="004A03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A03BB" w:rsidRPr="00E47A13" w:rsidRDefault="004A03BB" w:rsidP="004A03BB">
            <w:r w:rsidRPr="00E47A13">
              <w:t>Щит баскетбольный с кольцом, комплект.</w:t>
            </w:r>
          </w:p>
        </w:tc>
        <w:tc>
          <w:tcPr>
            <w:tcW w:w="5562" w:type="dxa"/>
            <w:gridSpan w:val="2"/>
          </w:tcPr>
          <w:p w:rsidR="004A03BB" w:rsidRPr="00E47A13" w:rsidRDefault="004A03BB" w:rsidP="004A0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A13">
              <w:t xml:space="preserve">В кол-ве </w:t>
            </w:r>
            <w:r>
              <w:t>1</w:t>
            </w:r>
            <w:r w:rsidRPr="00E47A13">
              <w:t xml:space="preserve"> </w:t>
            </w:r>
            <w:r>
              <w:t>шт</w:t>
            </w:r>
            <w:r w:rsidRPr="00E47A13">
              <w:t>.</w:t>
            </w:r>
            <w:r>
              <w:t xml:space="preserve"> Щит</w:t>
            </w:r>
            <w:r w:rsidRPr="00E47A13">
              <w:t xml:space="preserve"> должен быть выполнен </w:t>
            </w:r>
            <w:r w:rsidRPr="00A86472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Баскетбольное </w:t>
            </w:r>
            <w:r>
              <w:t>кольцо должно быть выполнено из</w:t>
            </w:r>
            <w:r w:rsidRPr="00E47A13">
              <w:t xml:space="preserve"> металлической трубы диаметром не менее </w:t>
            </w:r>
            <w:r>
              <w:t>22 мм с</w:t>
            </w:r>
            <w:r w:rsidRPr="00E47A13">
              <w:t xml:space="preserve"> толщиной </w:t>
            </w:r>
            <w:r>
              <w:t xml:space="preserve">стенки не менее 2 мм и </w:t>
            </w:r>
            <w:r w:rsidRPr="002F4018">
              <w:rPr>
                <w:color w:val="000000"/>
              </w:rPr>
              <w:t>листовой стали толщиной не менее</w:t>
            </w:r>
            <w:r>
              <w:rPr>
                <w:color w:val="000000"/>
              </w:rPr>
              <w:t xml:space="preserve"> 4 мм.</w:t>
            </w:r>
          </w:p>
        </w:tc>
      </w:tr>
      <w:tr w:rsidR="000319E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1D54" w:rsidRDefault="000319EC" w:rsidP="000319EC">
            <w:r>
              <w:t>Материалы</w:t>
            </w:r>
          </w:p>
        </w:tc>
        <w:tc>
          <w:tcPr>
            <w:tcW w:w="5562" w:type="dxa"/>
            <w:gridSpan w:val="2"/>
          </w:tcPr>
          <w:p w:rsidR="000319EC" w:rsidRDefault="000319EC" w:rsidP="000319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0319EC" w:rsidRPr="00E91D54" w:rsidRDefault="000319EC" w:rsidP="009A4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>
              <w:t>Заглушки пластиковые, цветные. Канат полипропиленовый. Все метизы оцинкованы.</w:t>
            </w:r>
          </w:p>
        </w:tc>
      </w:tr>
      <w:tr w:rsidR="000319E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19EC" w:rsidRPr="00E91D54" w:rsidRDefault="000319EC" w:rsidP="000319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319EC" w:rsidRPr="00E91D54" w:rsidRDefault="000319EC" w:rsidP="000319EC">
            <w:r>
              <w:t>Описание</w:t>
            </w:r>
          </w:p>
        </w:tc>
        <w:tc>
          <w:tcPr>
            <w:tcW w:w="5562" w:type="dxa"/>
            <w:gridSpan w:val="2"/>
          </w:tcPr>
          <w:p w:rsidR="000319EC" w:rsidRDefault="000319EC" w:rsidP="009A4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 с вынесенной шведской стенкой. На первой башне установлен трап барабан с перекладиной и канатом, ограждение и лестница</w:t>
            </w:r>
            <w:r>
              <w:rPr>
                <w:color w:val="000000"/>
              </w:rPr>
              <w:t xml:space="preserve">. </w:t>
            </w:r>
            <w:r>
              <w:t xml:space="preserve">На второй башне установлена горка, ручки вспомогательные, крыша, шведская стенка и ограждение фанерное с лазом. На третьей башне установлено ограждение, шведская стенка, спираль наклонная, ручки вспомогательные и рукоход с вынесенной шведской стенкой на которой крепится баскетбольный щит с кольцом. Все резьбовые соединения должны быть закрыты </w:t>
            </w:r>
            <w:bookmarkStart w:id="21" w:name="_GoBack"/>
            <w:bookmarkEnd w:id="21"/>
            <w:r>
              <w:t>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A9" w:rsidRDefault="008B44A9" w:rsidP="00D74A8E">
      <w:r>
        <w:separator/>
      </w:r>
    </w:p>
  </w:endnote>
  <w:endnote w:type="continuationSeparator" w:id="0">
    <w:p w:rsidR="008B44A9" w:rsidRDefault="008B44A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A9" w:rsidRDefault="008B44A9" w:rsidP="00D74A8E">
      <w:r>
        <w:separator/>
      </w:r>
    </w:p>
  </w:footnote>
  <w:footnote w:type="continuationSeparator" w:id="0">
    <w:p w:rsidR="008B44A9" w:rsidRDefault="008B44A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19EC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6F41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413B"/>
    <w:rsid w:val="0044679E"/>
    <w:rsid w:val="004472FB"/>
    <w:rsid w:val="00456DFD"/>
    <w:rsid w:val="00480C43"/>
    <w:rsid w:val="004814D0"/>
    <w:rsid w:val="0048649D"/>
    <w:rsid w:val="004A03BB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31479"/>
    <w:rsid w:val="00643222"/>
    <w:rsid w:val="006439F3"/>
    <w:rsid w:val="006473A2"/>
    <w:rsid w:val="00656F87"/>
    <w:rsid w:val="006622AE"/>
    <w:rsid w:val="00664936"/>
    <w:rsid w:val="0067772F"/>
    <w:rsid w:val="006806C4"/>
    <w:rsid w:val="00683143"/>
    <w:rsid w:val="006861C9"/>
    <w:rsid w:val="00697BA8"/>
    <w:rsid w:val="006A460F"/>
    <w:rsid w:val="006A61DF"/>
    <w:rsid w:val="006B23A9"/>
    <w:rsid w:val="006B3A78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0D6F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4687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3730E"/>
    <w:rsid w:val="00A40E0D"/>
    <w:rsid w:val="00A459E2"/>
    <w:rsid w:val="00A4695A"/>
    <w:rsid w:val="00A46D95"/>
    <w:rsid w:val="00A56035"/>
    <w:rsid w:val="00A67F97"/>
    <w:rsid w:val="00A7509C"/>
    <w:rsid w:val="00A81095"/>
    <w:rsid w:val="00A81AE6"/>
    <w:rsid w:val="00A862BD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36537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E7439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1DB1"/>
    <w:rsid w:val="00E42433"/>
    <w:rsid w:val="00E50BF2"/>
    <w:rsid w:val="00E53066"/>
    <w:rsid w:val="00E53B75"/>
    <w:rsid w:val="00E557C9"/>
    <w:rsid w:val="00E744FF"/>
    <w:rsid w:val="00E843F7"/>
    <w:rsid w:val="00E90CA7"/>
    <w:rsid w:val="00E91D54"/>
    <w:rsid w:val="00E938B0"/>
    <w:rsid w:val="00E948FA"/>
    <w:rsid w:val="00EA241A"/>
    <w:rsid w:val="00EC240D"/>
    <w:rsid w:val="00EC460A"/>
    <w:rsid w:val="00ED005B"/>
    <w:rsid w:val="00ED3A84"/>
    <w:rsid w:val="00EE239D"/>
    <w:rsid w:val="00EF5943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1A1E-B9AB-48A6-BBF7-7C45BD39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2021-11-30T17:47:00Z</dcterms:created>
  <dcterms:modified xsi:type="dcterms:W3CDTF">2021-11-30T17:47:00Z</dcterms:modified>
</cp:coreProperties>
</file>