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Pr="00D837C6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ДИК </w:t>
            </w:r>
            <w:r w:rsidR="00A923AF">
              <w:rPr>
                <w:b/>
                <w:bCs/>
              </w:rPr>
              <w:t>3.045</w:t>
            </w:r>
          </w:p>
          <w:p w:rsidR="00520AB3" w:rsidRPr="00E91D54" w:rsidRDefault="004D426A" w:rsidP="00D837C6">
            <w:pPr>
              <w:snapToGrid w:val="0"/>
              <w:ind w:left="-817" w:right="-3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3C25289" wp14:editId="70E504F1">
                  <wp:extent cx="1714822" cy="1286117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22" cy="1286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A923AF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377</w:t>
            </w:r>
            <w:r w:rsidR="0091461C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23AF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74C8E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A923AF">
              <w:rPr>
                <w:bCs/>
                <w:color w:val="000000"/>
              </w:rPr>
              <w:t>6900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r w:rsidR="00A923AF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923AF" w:rsidRPr="00D53477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</w:t>
            </w:r>
            <w:r w:rsidR="00946717">
              <w:rPr>
                <w:color w:val="000000"/>
              </w:rPr>
              <w:t xml:space="preserve"> ДПК</w:t>
            </w:r>
            <w:r w:rsidRPr="00A923AF">
              <w:rPr>
                <w:color w:val="000000"/>
              </w:rPr>
              <w:t xml:space="preserve"> 100х100х1900.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946717">
              <w:rPr>
                <w:color w:val="000000"/>
              </w:rPr>
              <w:t xml:space="preserve">ДПК </w:t>
            </w:r>
            <w:r w:rsidRPr="00A923AF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946717">
              <w:rPr>
                <w:color w:val="000000"/>
              </w:rPr>
              <w:t xml:space="preserve">ДПК </w:t>
            </w:r>
            <w:r w:rsidRPr="00A923AF">
              <w:rPr>
                <w:color w:val="000000"/>
              </w:rPr>
              <w:t>100х100х2400.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</w:t>
            </w:r>
            <w:r w:rsidR="00946717">
              <w:rPr>
                <w:color w:val="000000"/>
              </w:rPr>
              <w:t xml:space="preserve"> ДПК</w:t>
            </w:r>
            <w:r w:rsidRPr="00A923AF">
              <w:rPr>
                <w:color w:val="000000"/>
              </w:rPr>
              <w:t xml:space="preserve"> 100х100х2500. 12.12.00.00</w:t>
            </w:r>
            <w:r>
              <w:rPr>
                <w:color w:val="000000"/>
              </w:rPr>
              <w:t xml:space="preserve"> – 4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</w:t>
            </w:r>
            <w:r w:rsidR="00946717">
              <w:rPr>
                <w:color w:val="000000"/>
              </w:rPr>
              <w:t xml:space="preserve"> ДПК</w:t>
            </w:r>
            <w:r w:rsidRPr="00A923AF">
              <w:rPr>
                <w:color w:val="000000"/>
              </w:rPr>
              <w:t xml:space="preserve"> 100х100х3500. 15.15.00.00</w:t>
            </w:r>
            <w:r>
              <w:rPr>
                <w:color w:val="000000"/>
              </w:rPr>
              <w:t xml:space="preserve"> – 8 шт.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A923AF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923AF" w:rsidP="00A923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923AF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0F3461" w:rsidRDefault="003A0B34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74C8E">
              <w:t xml:space="preserve"> 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="00A923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23AF" w:rsidRPr="000F3461">
              <w:t xml:space="preserve">продольных направляющих, изготовленных из профильной трубы сечением не менее 50х25 </w:t>
            </w:r>
            <w:r w:rsidR="00A923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23AF" w:rsidRPr="000F3461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Default="00A923AF" w:rsidP="00A923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A923AF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923A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4510E7" w:rsidRDefault="00A923AF" w:rsidP="00A923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 плоская</w:t>
            </w:r>
          </w:p>
        </w:tc>
        <w:tc>
          <w:tcPr>
            <w:tcW w:w="5562" w:type="dxa"/>
            <w:gridSpan w:val="2"/>
          </w:tcPr>
          <w:p w:rsidR="00A923AF" w:rsidRDefault="00A923AF" w:rsidP="00A923A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 шт. Крыша должна состоять из четырех коньков, четырех скатов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 xml:space="preserve">еры марки </w:t>
            </w:r>
            <w:r>
              <w:rPr>
                <w:color w:val="000000"/>
              </w:rPr>
              <w:lastRenderedPageBreak/>
              <w:t>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A923AF" w:rsidRDefault="00A923AF" w:rsidP="00A923A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A923AF" w:rsidRPr="002D34C3" w:rsidRDefault="00A923AF" w:rsidP="00A923A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923AF" w:rsidTr="0067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754ED9" w:rsidRDefault="00A923AF" w:rsidP="00A923A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754ED9" w:rsidRDefault="00A923AF" w:rsidP="00A923A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D75554" w:rsidTr="0067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D75554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D75554" w:rsidRPr="00E91D54" w:rsidRDefault="00D75554" w:rsidP="00D75554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554" w:rsidRPr="00E91D54" w:rsidRDefault="00D75554" w:rsidP="00D7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19"/>
      <w:bookmarkEnd w:id="20"/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C29E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5C29E0" w:rsidRDefault="005C29E0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75554">
              <w:rPr>
                <w:color w:val="000000"/>
              </w:rPr>
              <w:t>1</w:t>
            </w:r>
            <w:r w:rsidR="00674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674C8E">
              <w:rPr>
                <w:color w:val="000000"/>
              </w:rPr>
              <w:t xml:space="preserve">Арка </w:t>
            </w:r>
            <w:r w:rsidR="00674C8E" w:rsidRPr="001F67AA">
              <w:rPr>
                <w:color w:val="000000"/>
              </w:rPr>
              <w:t xml:space="preserve">должна </w:t>
            </w:r>
            <w:r w:rsidR="00674C8E"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="00674C8E" w:rsidRPr="001F67AA">
              <w:rPr>
                <w:color w:val="000000"/>
              </w:rPr>
              <w:t xml:space="preserve"> из влагостойкой фанеры марки</w:t>
            </w:r>
            <w:r w:rsidR="00D75554">
              <w:rPr>
                <w:color w:val="000000"/>
              </w:rPr>
              <w:t xml:space="preserve"> </w:t>
            </w:r>
            <w:r w:rsidR="00674C8E" w:rsidRPr="001F67AA">
              <w:rPr>
                <w:color w:val="000000"/>
              </w:rPr>
              <w:t>ФСФ</w:t>
            </w:r>
            <w:r w:rsidR="00D75554">
              <w:rPr>
                <w:color w:val="000000"/>
              </w:rPr>
              <w:t>,</w:t>
            </w:r>
            <w:r w:rsidR="00674C8E" w:rsidRPr="001F67AA">
              <w:rPr>
                <w:color w:val="000000"/>
              </w:rPr>
              <w:t xml:space="preserve"> сорт не</w:t>
            </w:r>
            <w:r w:rsidR="00674C8E">
              <w:rPr>
                <w:color w:val="000000"/>
              </w:rPr>
              <w:t xml:space="preserve"> ниже 2/2</w:t>
            </w:r>
            <w:r w:rsidR="00D75554">
              <w:rPr>
                <w:color w:val="000000"/>
              </w:rPr>
              <w:t>,</w:t>
            </w:r>
            <w:r w:rsidR="00674C8E">
              <w:rPr>
                <w:color w:val="000000"/>
              </w:rPr>
              <w:t xml:space="preserve"> толщиной не менее </w:t>
            </w:r>
            <w:r w:rsidR="00D75554">
              <w:rPr>
                <w:color w:val="000000"/>
              </w:rPr>
              <w:t>18</w:t>
            </w:r>
            <w:r w:rsidR="00674C8E">
              <w:rPr>
                <w:color w:val="000000"/>
              </w:rPr>
              <w:t xml:space="preserve"> </w:t>
            </w:r>
            <w:r w:rsidR="00674C8E" w:rsidRPr="001F67AA">
              <w:rPr>
                <w:color w:val="000000"/>
              </w:rPr>
              <w:t>мм</w:t>
            </w:r>
            <w:r w:rsidR="00674C8E"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754ED9" w:rsidRDefault="00D75554" w:rsidP="00D7555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D75554" w:rsidRPr="00754ED9" w:rsidRDefault="00D75554" w:rsidP="00D755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62" w:type="dxa"/>
            <w:gridSpan w:val="2"/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B55C42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F23">
              <w:rPr>
                <w:color w:val="000000"/>
              </w:rPr>
              <w:t>Перекладина 1900 усиленная с канатом в сборе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4</w:t>
            </w:r>
            <w:r w:rsidRPr="00AA6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Усилители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B65FBC" w:rsidTr="00B6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F75DFA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3D6ED7" w:rsidRDefault="00B65FBC" w:rsidP="00B65F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B65FB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3D6ED7" w:rsidRDefault="00B65FBC" w:rsidP="00B65FBC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L=1950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91D54" w:rsidRDefault="00B65FBC" w:rsidP="00B65FB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B65FBC" w:rsidRPr="00E91D54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65FB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CC015B" w:rsidRDefault="00B65FBC" w:rsidP="00B65FBC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351BB5">
              <w:rPr>
                <w:color w:val="000000"/>
              </w:rPr>
              <w:t>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47A13" w:rsidRDefault="00B65FBC" w:rsidP="00B65FBC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62" w:type="dxa"/>
            <w:gridSpan w:val="2"/>
          </w:tcPr>
          <w:p w:rsidR="00B65FBC" w:rsidRPr="00E47A13" w:rsidRDefault="00B65FBC" w:rsidP="00B65FB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E47A13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r>
              <w:t>Материалы</w:t>
            </w:r>
          </w:p>
        </w:tc>
        <w:tc>
          <w:tcPr>
            <w:tcW w:w="5562" w:type="dxa"/>
            <w:gridSpan w:val="2"/>
          </w:tcPr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946717" w:rsidRDefault="00946717" w:rsidP="00946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</w:t>
            </w:r>
            <w:bookmarkStart w:id="21" w:name="_GoBack"/>
            <w:bookmarkEnd w:id="21"/>
            <w:r>
              <w:rPr>
                <w:color w:val="000000"/>
                <w:lang w:eastAsia="en-US"/>
              </w:rPr>
              <w:t>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r>
              <w:t>Описание</w:t>
            </w:r>
          </w:p>
        </w:tc>
        <w:tc>
          <w:tcPr>
            <w:tcW w:w="5562" w:type="dxa"/>
            <w:gridSpan w:val="2"/>
          </w:tcPr>
          <w:p w:rsidR="00D75554" w:rsidRDefault="00874D2E" w:rsidP="0087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башен. На первой башне установлена лестница, спираль наклонная с ограждение с круглым вырезом, вынесенная шведская стенка с рукоходом и шестом спиралью. На второй башне установлена горка и фанерное ограждение. На третьей башне установлена лиана наклонная, ограждение фанерное и шведская стенка. Первая и вторая башни соединяются разновысоким мостом. Вторая и третья башни соединены качающимся мостом.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F" w:rsidRDefault="00E9133F" w:rsidP="00D74A8E">
      <w:r>
        <w:separator/>
      </w:r>
    </w:p>
  </w:endnote>
  <w:endnote w:type="continuationSeparator" w:id="0">
    <w:p w:rsidR="00E9133F" w:rsidRDefault="00E913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F" w:rsidRDefault="00E9133F" w:rsidP="00D74A8E">
      <w:r>
        <w:separator/>
      </w:r>
    </w:p>
  </w:footnote>
  <w:footnote w:type="continuationSeparator" w:id="0">
    <w:p w:rsidR="00E9133F" w:rsidRDefault="00E913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74D2E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461C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6717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3730E"/>
    <w:rsid w:val="00A40E0D"/>
    <w:rsid w:val="00A459E2"/>
    <w:rsid w:val="00A4695A"/>
    <w:rsid w:val="00A46D95"/>
    <w:rsid w:val="00A56035"/>
    <w:rsid w:val="00A67F97"/>
    <w:rsid w:val="00A7509C"/>
    <w:rsid w:val="00A81095"/>
    <w:rsid w:val="00A862BD"/>
    <w:rsid w:val="00A87AE0"/>
    <w:rsid w:val="00A91B6B"/>
    <w:rsid w:val="00A923AF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5FBC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75554"/>
    <w:rsid w:val="00D80945"/>
    <w:rsid w:val="00D837C6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33F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5D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6275-B840-4668-A55E-57D170A3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2021-11-30T17:22:00Z</dcterms:created>
  <dcterms:modified xsi:type="dcterms:W3CDTF">2022-02-03T14:58:00Z</dcterms:modified>
</cp:coreProperties>
</file>