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8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18"/>
      </w:tblGrid>
      <w:tr w:rsidR="004C6003" w:rsidRPr="009179E3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028ED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1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EB24D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ДИК </w:t>
            </w:r>
            <w:r w:rsidR="00301FBA">
              <w:rPr>
                <w:b/>
                <w:bCs/>
              </w:rPr>
              <w:t>2</w:t>
            </w:r>
            <w:r w:rsidR="004F73C9">
              <w:rPr>
                <w:b/>
                <w:bCs/>
              </w:rPr>
              <w:t>.2</w:t>
            </w:r>
            <w:r w:rsidR="00CE153C">
              <w:rPr>
                <w:b/>
                <w:bCs/>
              </w:rPr>
              <w:t>3</w:t>
            </w:r>
          </w:p>
          <w:p w:rsidR="005F0E5A" w:rsidRPr="00E91D54" w:rsidRDefault="009140E1" w:rsidP="00017892">
            <w:pPr>
              <w:snapToGrid w:val="0"/>
              <w:ind w:left="-1101" w:right="-9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7DABFF5" wp14:editId="2E02F87D">
                  <wp:extent cx="1722120" cy="12915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89" cy="129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1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D028E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AC5E0E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18" w:type="dxa"/>
          </w:tcPr>
          <w:p w:rsidR="005F0E5A" w:rsidRPr="00E91D54" w:rsidRDefault="00017892" w:rsidP="00EB24D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4000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AC5E0E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18" w:type="dxa"/>
          </w:tcPr>
          <w:p w:rsidR="005F0E5A" w:rsidRPr="00E91D54" w:rsidRDefault="00017892" w:rsidP="00CE153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598</w:t>
            </w:r>
            <w:r w:rsidR="00CE153C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D028E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AC5E0E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18" w:type="dxa"/>
          </w:tcPr>
          <w:p w:rsidR="005F0E5A" w:rsidRPr="00E91D54" w:rsidRDefault="004F73C9" w:rsidP="00CE153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206DD">
              <w:rPr>
                <w:bCs/>
              </w:rPr>
              <w:t>65</w:t>
            </w:r>
            <w:r w:rsidR="00017892">
              <w:rPr>
                <w:bCs/>
              </w:rPr>
              <w:t>6</w:t>
            </w:r>
            <w:r w:rsidR="00CE153C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18" w:type="dxa"/>
          </w:tcPr>
          <w:p w:rsidR="005F0E5A" w:rsidRPr="00B71B2F" w:rsidRDefault="00CE153C" w:rsidP="00CE153C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1200</w:t>
            </w:r>
            <w:r w:rsidR="00D0533C">
              <w:rPr>
                <w:bCs/>
              </w:rPr>
              <w:t>, 900</w:t>
            </w:r>
          </w:p>
        </w:tc>
      </w:tr>
      <w:tr w:rsidR="005F0E5A" w:rsidRPr="00E5065E" w:rsidTr="00D028E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8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18" w:type="dxa"/>
          </w:tcPr>
          <w:p w:rsidR="00017892" w:rsidRPr="00D53477" w:rsidRDefault="00017892" w:rsidP="000178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17892">
              <w:rPr>
                <w:color w:val="000000"/>
              </w:rPr>
              <w:t>Столб 100х100х3000. 12.12.00.00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017892" w:rsidRDefault="00017892" w:rsidP="0001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17892">
              <w:rPr>
                <w:color w:val="000000"/>
              </w:rPr>
              <w:t>Столб 100х100х2500. 09.09.00.00</w:t>
            </w:r>
            <w:r>
              <w:rPr>
                <w:color w:val="000000"/>
              </w:rPr>
              <w:t xml:space="preserve"> – 4 шт.</w:t>
            </w:r>
          </w:p>
          <w:p w:rsidR="00017892" w:rsidRDefault="00017892" w:rsidP="0001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17892">
              <w:rPr>
                <w:color w:val="000000"/>
              </w:rPr>
              <w:t>Столб 100х100х2500. 00.00.00.00</w:t>
            </w:r>
            <w:r>
              <w:rPr>
                <w:color w:val="000000"/>
              </w:rPr>
              <w:t xml:space="preserve"> – 2 шт.</w:t>
            </w:r>
          </w:p>
          <w:p w:rsidR="00017892" w:rsidRDefault="00017892" w:rsidP="0001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Должны быть выполнены из </w:t>
            </w:r>
            <w:r w:rsidRPr="00754ED9">
              <w:rPr>
                <w:color w:val="000000"/>
              </w:rPr>
              <w:t>клееного</w:t>
            </w:r>
            <w:r>
              <w:rPr>
                <w:color w:val="000000"/>
              </w:rPr>
              <w:t xml:space="preserve"> деревянного </w:t>
            </w:r>
            <w:r w:rsidRPr="00754ED9">
              <w:rPr>
                <w:color w:val="000000"/>
              </w:rPr>
              <w:t>бруса, сечением не менее 100х100 мм</w:t>
            </w:r>
            <w:r>
              <w:rPr>
                <w:color w:val="000000"/>
              </w:rPr>
              <w:t xml:space="preserve">, </w:t>
            </w:r>
            <w:r w:rsidRPr="00754ED9">
              <w:rPr>
                <w:color w:val="000000"/>
              </w:rPr>
              <w:t>име</w:t>
            </w:r>
            <w:r>
              <w:rPr>
                <w:color w:val="000000"/>
              </w:rPr>
              <w:t xml:space="preserve">ть </w:t>
            </w:r>
            <w:r w:rsidRPr="00754ED9">
              <w:rPr>
                <w:color w:val="000000"/>
              </w:rPr>
              <w:t>скругленный профиль с канавкой посере</w:t>
            </w:r>
            <w:r>
              <w:rPr>
                <w:color w:val="000000"/>
              </w:rPr>
              <w:t>дине. 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017892" w:rsidP="0001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 из листовой стали толщиной не менее 4 мм и из трубы диаметром не менее 42 мм с толщиной стенки не менее 3,2 мм. </w:t>
            </w:r>
            <w:r w:rsidRPr="00FF47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Опорные</w:t>
            </w:r>
            <w:r w:rsidRPr="00754ED9">
              <w:rPr>
                <w:color w:val="000000"/>
              </w:rPr>
              <w:t xml:space="preserve"> столбы</w:t>
            </w:r>
            <w:r>
              <w:rPr>
                <w:color w:val="000000"/>
              </w:rPr>
              <w:t xml:space="preserve"> у</w:t>
            </w:r>
            <w:r w:rsidRPr="00754ED9">
              <w:rPr>
                <w:color w:val="000000"/>
              </w:rPr>
              <w:t xml:space="preserve"> </w:t>
            </w:r>
            <w:r w:rsidRPr="00FF47E0">
              <w:rPr>
                <w:color w:val="000000"/>
              </w:rPr>
              <w:t>гимнастического комплекса</w:t>
            </w:r>
            <w:r w:rsidRPr="00754ED9">
              <w:rPr>
                <w:color w:val="000000"/>
              </w:rPr>
              <w:t xml:space="preserve">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 из листовой стали толщиной не менее 4 мм</w:t>
            </w:r>
            <w:r w:rsidRPr="00FF47E0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из трубы диаметром не менее 57 мм с толщиной стенки не менее 3 мм. </w:t>
            </w:r>
            <w:r w:rsidRPr="00FF47E0">
              <w:rPr>
                <w:color w:val="000000"/>
              </w:rPr>
              <w:t>Усиление устойчивости конструкции гимнастического комплекса должно обеспечиваться за счет крепления, перпендикулярно подпятникам этих столбов, закладных элементов из профильной т</w:t>
            </w:r>
            <w:r>
              <w:rPr>
                <w:color w:val="000000"/>
              </w:rPr>
              <w:t>рубы сечением не менее 50х25 мм с толщиной стенки не менее 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017892" w:rsidTr="00D028E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017892" w:rsidRPr="00E91D54" w:rsidRDefault="00017892" w:rsidP="000178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017892" w:rsidRPr="00E91D54" w:rsidRDefault="00017892" w:rsidP="0001789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17892" w:rsidRPr="00E91D54" w:rsidRDefault="00017892" w:rsidP="000178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17892" w:rsidRPr="00E91D54" w:rsidRDefault="00017892" w:rsidP="0001789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017892" w:rsidRPr="00E94816" w:rsidRDefault="00017892" w:rsidP="0001789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18" w:type="dxa"/>
          </w:tcPr>
          <w:p w:rsidR="00017892" w:rsidRPr="00E94816" w:rsidRDefault="00017892" w:rsidP="000178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017892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017892" w:rsidRPr="00E91D54" w:rsidRDefault="00017892" w:rsidP="000178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017892" w:rsidRPr="00E91D54" w:rsidRDefault="00017892" w:rsidP="0001789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017892" w:rsidRPr="00E91D54" w:rsidRDefault="00017892" w:rsidP="000178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017892" w:rsidRPr="00E91D54" w:rsidRDefault="00017892" w:rsidP="0001789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017892" w:rsidRPr="00E94816" w:rsidRDefault="00017892" w:rsidP="0001789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1200 мм</w:t>
            </w:r>
          </w:p>
        </w:tc>
        <w:tc>
          <w:tcPr>
            <w:tcW w:w="5518" w:type="dxa"/>
          </w:tcPr>
          <w:p w:rsidR="00017892" w:rsidRPr="00E94816" w:rsidRDefault="00017892" w:rsidP="0001789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1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6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>станавливаться 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5F0E5A" w:rsidTr="00017892">
        <w:trPr>
          <w:trHeight w:val="2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6" w:name="OLE_LINK273"/>
            <w:bookmarkStart w:id="7" w:name="OLE_LINK274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1242E5" w:rsidP="007D6EB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Скат </w:t>
            </w:r>
            <w:r w:rsidR="004F73C9">
              <w:rPr>
                <w:bCs/>
              </w:rPr>
              <w:t>горки,</w:t>
            </w:r>
            <w:r w:rsidR="00CE153C">
              <w:rPr>
                <w:bCs/>
              </w:rPr>
              <w:t xml:space="preserve"> высота 12</w:t>
            </w:r>
            <w:r w:rsidR="005F0E5A">
              <w:rPr>
                <w:bCs/>
              </w:rPr>
              <w:t>00</w:t>
            </w:r>
          </w:p>
        </w:tc>
        <w:tc>
          <w:tcPr>
            <w:tcW w:w="5518" w:type="dxa"/>
          </w:tcPr>
          <w:p w:rsidR="00017892" w:rsidRPr="000F3461" w:rsidRDefault="005F0E5A" w:rsidP="000178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CE153C">
              <w:rPr>
                <w:color w:val="000000"/>
              </w:rPr>
              <w:t>1</w:t>
            </w:r>
            <w:r w:rsidR="004F73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r w:rsidR="00017892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017892" w:rsidRPr="000F3461">
              <w:t xml:space="preserve">продольных направляющих, изготовленных из профильной трубы сечением не менее 50х25 </w:t>
            </w:r>
            <w:r w:rsidR="00017892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017892" w:rsidRPr="000F3461" w:rsidRDefault="00017892" w:rsidP="000178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017892" w:rsidP="000178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</w:t>
            </w:r>
            <w:r w:rsidRPr="000F3461">
              <w:rPr>
                <w:color w:val="000000"/>
              </w:rPr>
              <w:lastRenderedPageBreak/>
              <w:t>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B830A3" w:rsidTr="00B8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830A3" w:rsidRPr="00E91D54" w:rsidRDefault="00B830A3" w:rsidP="00B830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30A3" w:rsidRPr="00E91D54" w:rsidRDefault="00B830A3" w:rsidP="00B830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30A3" w:rsidRPr="00E91D54" w:rsidRDefault="00B830A3" w:rsidP="00B830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30A3" w:rsidRPr="00E91D54" w:rsidRDefault="00B830A3" w:rsidP="00B830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830A3" w:rsidRDefault="00B830A3" w:rsidP="00B830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18" w:type="dxa"/>
          </w:tcPr>
          <w:p w:rsidR="00B830A3" w:rsidRDefault="00B830A3" w:rsidP="00B830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6"/>
      <w:bookmarkEnd w:id="7"/>
      <w:tr w:rsidR="005E4DC6" w:rsidTr="00D028ED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E4DC6" w:rsidRPr="00E91D54" w:rsidRDefault="005E4DC6" w:rsidP="005E4D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E4DC6" w:rsidRPr="00E91D54" w:rsidRDefault="005E4DC6" w:rsidP="005E4DC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E4DC6" w:rsidRPr="00E91D54" w:rsidRDefault="005E4DC6" w:rsidP="005E4D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E4DC6" w:rsidRPr="00E91D54" w:rsidRDefault="005E4DC6" w:rsidP="005E4DC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E4DC6" w:rsidRDefault="005E4DC6" w:rsidP="005E4DC6">
            <w:r w:rsidRPr="00E139C6">
              <w:t>Рукоход наклонный 1900</w:t>
            </w:r>
          </w:p>
        </w:tc>
        <w:tc>
          <w:tcPr>
            <w:tcW w:w="5518" w:type="dxa"/>
          </w:tcPr>
          <w:p w:rsidR="005E4DC6" w:rsidRDefault="005E4DC6" w:rsidP="005E4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1EE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1</w:t>
            </w:r>
            <w:r w:rsidRPr="00A671EE">
              <w:rPr>
                <w:color w:val="000000"/>
              </w:rPr>
              <w:t xml:space="preserve"> шт. </w:t>
            </w:r>
            <w:r>
              <w:rPr>
                <w:color w:val="000000"/>
              </w:rPr>
              <w:t xml:space="preserve">Рукоход и четыре усилителя должны быть выполнены из металлической трубы </w:t>
            </w:r>
            <w:r w:rsidRPr="00AA6307">
              <w:rPr>
                <w:color w:val="000000"/>
              </w:rPr>
              <w:t xml:space="preserve">диметром не менее </w:t>
            </w:r>
            <w:r>
              <w:rPr>
                <w:color w:val="000000"/>
              </w:rPr>
              <w:t>32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2,35 мм. К рукоходу должны быть приварены пластины,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B830A3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B830A3" w:rsidRPr="00E91D54" w:rsidRDefault="00B830A3" w:rsidP="00B830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30A3" w:rsidRPr="00E91D54" w:rsidRDefault="00B830A3" w:rsidP="00B830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30A3" w:rsidRPr="00E91D54" w:rsidRDefault="00B830A3" w:rsidP="00B830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30A3" w:rsidRPr="00E91D54" w:rsidRDefault="00B830A3" w:rsidP="00B830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B830A3" w:rsidRDefault="00B830A3" w:rsidP="00B830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18" w:type="dxa"/>
          </w:tcPr>
          <w:p w:rsidR="00B830A3" w:rsidRDefault="00B830A3" w:rsidP="00B830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6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CD6EE9" w:rsidTr="005E4DC6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CD6EE9" w:rsidRPr="00E91D54" w:rsidRDefault="00CD6EE9" w:rsidP="00CD6E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D6EE9" w:rsidRPr="00E91D54" w:rsidRDefault="00CD6EE9" w:rsidP="00CD6E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D6EE9" w:rsidRPr="00E91D54" w:rsidRDefault="00CD6EE9" w:rsidP="00CD6E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D6EE9" w:rsidRPr="00E91D54" w:rsidRDefault="00CD6EE9" w:rsidP="00CD6E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CD6EE9" w:rsidRPr="000475F1" w:rsidRDefault="00CD6EE9" w:rsidP="00CD6EE9">
            <w:pPr>
              <w:snapToGrid w:val="0"/>
              <w:rPr>
                <w:bCs/>
                <w:color w:val="000000"/>
              </w:rPr>
            </w:pPr>
            <w:r w:rsidRPr="00DD19B5">
              <w:rPr>
                <w:bCs/>
                <w:color w:val="000000"/>
              </w:rPr>
              <w:t>Трап-барабан в сборе с перекладиной и канатом</w:t>
            </w:r>
          </w:p>
        </w:tc>
        <w:tc>
          <w:tcPr>
            <w:tcW w:w="5518" w:type="dxa"/>
          </w:tcPr>
          <w:p w:rsidR="00CD6EE9" w:rsidRDefault="00CD6EE9" w:rsidP="00CD6EE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B830A3">
              <w:rPr>
                <w:bCs/>
              </w:rPr>
              <w:t>1</w:t>
            </w:r>
            <w:r>
              <w:rPr>
                <w:bCs/>
              </w:rPr>
              <w:t xml:space="preserve"> шт. Каркас трапа должен быть </w:t>
            </w:r>
            <w:r w:rsidRPr="000475F1">
              <w:rPr>
                <w:bCs/>
              </w:rPr>
              <w:t>выполне</w:t>
            </w:r>
            <w:r>
              <w:rPr>
                <w:bCs/>
              </w:rPr>
              <w:t xml:space="preserve">н из трубы диаметром не менее 40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2,5 мм, трубы диаметром не менее 42 </w:t>
            </w:r>
            <w:r w:rsidRPr="000475F1">
              <w:rPr>
                <w:bCs/>
              </w:rPr>
              <w:t xml:space="preserve">мм </w:t>
            </w:r>
            <w:r>
              <w:rPr>
                <w:bCs/>
              </w:rPr>
              <w:t>с</w:t>
            </w:r>
            <w:r w:rsidRPr="000475F1">
              <w:rPr>
                <w:bCs/>
              </w:rPr>
              <w:t xml:space="preserve"> </w:t>
            </w:r>
            <w:r>
              <w:rPr>
                <w:bCs/>
              </w:rPr>
              <w:t xml:space="preserve">толщиной стенки не менее 2,35 мм и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2,5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. Каркас трапа должен </w:t>
            </w:r>
            <w:r w:rsidRPr="00B43FB9">
              <w:rPr>
                <w:bCs/>
              </w:rPr>
              <w:t>заканчив</w:t>
            </w:r>
            <w:r>
              <w:rPr>
                <w:bCs/>
              </w:rPr>
              <w:t xml:space="preserve">аться монтажным круглым фланцем </w:t>
            </w:r>
            <w:r w:rsidRPr="000475F1">
              <w:rPr>
                <w:bCs/>
              </w:rPr>
              <w:t>из ли</w:t>
            </w:r>
            <w:r>
              <w:rPr>
                <w:bCs/>
              </w:rPr>
              <w:t xml:space="preserve">стовой стали толщиной не менее 3 </w:t>
            </w:r>
            <w:r w:rsidRPr="000475F1">
              <w:rPr>
                <w:bCs/>
              </w:rPr>
              <w:t>мм</w:t>
            </w:r>
            <w:r>
              <w:rPr>
                <w:bCs/>
              </w:rPr>
              <w:t xml:space="preserve">, который бетонируется в землю. </w:t>
            </w:r>
          </w:p>
          <w:p w:rsidR="00CD6EE9" w:rsidRDefault="00CD6EE9" w:rsidP="00CD6EE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Трап барабан должен быть</w:t>
            </w:r>
            <w:r w:rsidRPr="00B43FB9">
              <w:rPr>
                <w:bCs/>
              </w:rPr>
              <w:t xml:space="preserve"> </w:t>
            </w:r>
            <w:r>
              <w:rPr>
                <w:bCs/>
              </w:rPr>
              <w:t xml:space="preserve">обшит деревянным </w:t>
            </w:r>
            <w:r w:rsidRPr="000475F1">
              <w:rPr>
                <w:bCs/>
              </w:rPr>
              <w:t>брусом сечением не менее</w:t>
            </w:r>
            <w:r>
              <w:rPr>
                <w:bCs/>
              </w:rPr>
              <w:t xml:space="preserve"> 90х40 мм. </w:t>
            </w:r>
          </w:p>
          <w:p w:rsidR="00CD6EE9" w:rsidRPr="00E91D54" w:rsidRDefault="00CD6EE9" w:rsidP="00CD6EE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Перекладина и два усилителя 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ы</w:t>
            </w:r>
            <w:r w:rsidRPr="00AA6307">
              <w:rPr>
                <w:color w:val="000000"/>
              </w:rPr>
              <w:t xml:space="preserve"> из металлической трубы диметром не менее 32</w:t>
            </w:r>
            <w:r>
              <w:rPr>
                <w:color w:val="000000"/>
              </w:rPr>
              <w:t xml:space="preserve"> мм с</w:t>
            </w:r>
            <w:r w:rsidRPr="00AA6307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 xml:space="preserve">ки не менее 2,35. Канат должен быть полипропиленовый, диаметром не менее </w:t>
            </w:r>
            <w:r>
              <w:rPr>
                <w:color w:val="000000"/>
              </w:rPr>
              <w:lastRenderedPageBreak/>
              <w:t>16 мм. Снизу канат должен крепиться к каркасу трапа барабана, сверху к усиленной перекладине.</w:t>
            </w:r>
          </w:p>
        </w:tc>
      </w:tr>
      <w:tr w:rsidR="005E4DC6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E4DC6" w:rsidRPr="00E91D54" w:rsidRDefault="005E4DC6" w:rsidP="005E4D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E4DC6" w:rsidRPr="00E91D54" w:rsidRDefault="005E4DC6" w:rsidP="005E4DC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E4DC6" w:rsidRPr="00E91D54" w:rsidRDefault="005E4DC6" w:rsidP="005E4D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E4DC6" w:rsidRPr="00E91D54" w:rsidRDefault="005E4DC6" w:rsidP="005E4DC6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E4DC6" w:rsidRPr="00E91D54" w:rsidRDefault="005E4DC6" w:rsidP="005E4DC6">
            <w:pPr>
              <w:snapToGrid w:val="0"/>
              <w:rPr>
                <w:bCs/>
              </w:rPr>
            </w:pPr>
            <w:r>
              <w:rPr>
                <w:bCs/>
              </w:rPr>
              <w:t>Крыша Восточная</w:t>
            </w:r>
          </w:p>
        </w:tc>
        <w:tc>
          <w:tcPr>
            <w:tcW w:w="5518" w:type="dxa"/>
          </w:tcPr>
          <w:p w:rsidR="005E4DC6" w:rsidRDefault="005E4DC6" w:rsidP="005E4DC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Крыша должна состоять из четырех коньков, четырех скатов и четырех кронштейнов для крепления крыши к столбам. Конек крыши должен быть выполнен </w:t>
            </w:r>
            <w:r w:rsidRPr="00BD7958">
              <w:rPr>
                <w:color w:val="000000"/>
              </w:rPr>
              <w:t>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2</w:t>
            </w:r>
            <w:r>
              <w:rPr>
                <w:color w:val="000000"/>
              </w:rPr>
              <w:t>1 мм.</w:t>
            </w:r>
            <w:r w:rsidR="00972A97">
              <w:rPr>
                <w:color w:val="000000"/>
              </w:rPr>
              <w:t xml:space="preserve"> с резной верхней гранью и с художественно оформленной</w:t>
            </w:r>
            <w:r w:rsidR="00972A97" w:rsidRPr="00E615CE">
              <w:rPr>
                <w:color w:val="000000"/>
              </w:rPr>
              <w:t xml:space="preserve"> поверхность</w:t>
            </w:r>
            <w:r w:rsidR="00972A97">
              <w:rPr>
                <w:color w:val="000000"/>
              </w:rPr>
              <w:t>ю</w:t>
            </w:r>
            <w:r w:rsidR="00972A97" w:rsidRPr="00E615CE">
              <w:rPr>
                <w:color w:val="000000"/>
              </w:rPr>
              <w:t xml:space="preserve"> в </w:t>
            </w:r>
            <w:r w:rsidR="00972A97">
              <w:rPr>
                <w:color w:val="000000"/>
              </w:rPr>
              <w:t>восточной тематике</w:t>
            </w:r>
            <w:r w:rsidR="00972A97" w:rsidRPr="00E615CE">
              <w:rPr>
                <w:color w:val="000000"/>
              </w:rPr>
              <w:t>. Изображение должно быть нанесено при помощи полно</w:t>
            </w:r>
            <w:r w:rsidR="00972A97">
              <w:rPr>
                <w:color w:val="000000"/>
              </w:rPr>
              <w:t>цветной ультрафиолетовой печати.</w:t>
            </w:r>
            <w:r>
              <w:rPr>
                <w:color w:val="000000"/>
              </w:rPr>
              <w:t xml:space="preserve"> Скат крыши должен быть выполнен </w:t>
            </w:r>
            <w:r w:rsidRPr="00BD7958">
              <w:rPr>
                <w:color w:val="000000"/>
              </w:rPr>
              <w:t>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12 мм. </w:t>
            </w:r>
          </w:p>
          <w:p w:rsidR="005E4DC6" w:rsidRDefault="005E4DC6" w:rsidP="005E4DC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Конек и скат крыши должны скрепляться между собой при помощи оцинкованных уголков 50х50 мм в количестве не менее 16 штук и при помощи усиливающего элемента, выполненного из </w:t>
            </w:r>
            <w:r w:rsidRPr="00BD7958">
              <w:rPr>
                <w:color w:val="000000"/>
              </w:rPr>
              <w:t>фан</w:t>
            </w:r>
            <w:r>
              <w:rPr>
                <w:color w:val="000000"/>
              </w:rPr>
              <w:t>еры марки ФСФ, сорт не ниже 2/2,</w:t>
            </w:r>
            <w:r w:rsidRPr="00BD7958">
              <w:rPr>
                <w:color w:val="000000"/>
              </w:rPr>
              <w:t xml:space="preserve"> толщиной не менее 2</w:t>
            </w:r>
            <w:r>
              <w:rPr>
                <w:color w:val="000000"/>
              </w:rPr>
              <w:t xml:space="preserve">1 мм. </w:t>
            </w:r>
          </w:p>
          <w:p w:rsidR="005E4DC6" w:rsidRPr="00E91D54" w:rsidRDefault="005E4DC6" w:rsidP="005E4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Кронштейны крепления крыши должны быть выполнены </w:t>
            </w:r>
            <w:r w:rsidRPr="00382254">
              <w:rPr>
                <w:color w:val="000000"/>
              </w:rPr>
              <w:t>из листов</w:t>
            </w:r>
            <w:r>
              <w:rPr>
                <w:color w:val="000000"/>
              </w:rPr>
              <w:t>ой стали толщиной не менее 4 мм.</w:t>
            </w:r>
          </w:p>
        </w:tc>
      </w:tr>
      <w:tr w:rsidR="00972A97" w:rsidTr="00D028ED">
        <w:trPr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972A97" w:rsidRPr="00E91D54" w:rsidRDefault="00972A97" w:rsidP="00972A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72A97" w:rsidRPr="00E91D54" w:rsidRDefault="00972A97" w:rsidP="00972A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972A97" w:rsidRPr="00E91D54" w:rsidRDefault="00972A97" w:rsidP="00972A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72A97" w:rsidRPr="00E91D54" w:rsidRDefault="00972A97" w:rsidP="00972A9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972A97" w:rsidRPr="00754ED9" w:rsidRDefault="00972A97" w:rsidP="00972A97">
            <w:pPr>
              <w:snapToGrid w:val="0"/>
              <w:rPr>
                <w:color w:val="000000"/>
              </w:rPr>
            </w:pPr>
            <w:r w:rsidRPr="00972A97">
              <w:rPr>
                <w:color w:val="000000"/>
              </w:rPr>
              <w:t>Ограждение восточное 650х1100 мм</w:t>
            </w:r>
          </w:p>
        </w:tc>
        <w:tc>
          <w:tcPr>
            <w:tcW w:w="5518" w:type="dxa"/>
          </w:tcPr>
          <w:p w:rsidR="00972A97" w:rsidRPr="00754ED9" w:rsidRDefault="00972A97" w:rsidP="00972A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 ниже 2/2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18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резной верхней гранью и с художественно оформленной</w:t>
            </w:r>
            <w:r w:rsidRPr="00E615CE">
              <w:rPr>
                <w:color w:val="000000"/>
              </w:rPr>
              <w:t xml:space="preserve"> поверхность</w:t>
            </w:r>
            <w:r>
              <w:rPr>
                <w:color w:val="000000"/>
              </w:rPr>
              <w:t>ю</w:t>
            </w:r>
            <w:r w:rsidRPr="00E615CE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восточной тематике</w:t>
            </w:r>
            <w:r w:rsidRPr="00E615CE">
              <w:rPr>
                <w:color w:val="000000"/>
              </w:rPr>
              <w:t>. Изображение должно быть нанесено при помощи полно</w:t>
            </w:r>
            <w:r>
              <w:rPr>
                <w:color w:val="000000"/>
              </w:rPr>
              <w:t>цветной ультрафиолетовой печати.</w:t>
            </w:r>
          </w:p>
        </w:tc>
      </w:tr>
      <w:tr w:rsidR="004B579F" w:rsidTr="003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4B579F" w:rsidRPr="003D6ED7" w:rsidRDefault="004B579F" w:rsidP="004B579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Мост наклонный длиной L=19</w:t>
            </w:r>
            <w:r w:rsidRPr="0037247A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мм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4B579F" w:rsidRDefault="004B579F" w:rsidP="00983D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2F4018">
              <w:rPr>
                <w:color w:val="000000"/>
              </w:rPr>
              <w:t>В кол-ве 1</w:t>
            </w:r>
            <w:r>
              <w:rPr>
                <w:color w:val="000000"/>
              </w:rPr>
              <w:t xml:space="preserve"> </w:t>
            </w:r>
            <w:r w:rsidRPr="002F4018">
              <w:rPr>
                <w:color w:val="000000"/>
              </w:rPr>
              <w:t xml:space="preserve">шт. </w:t>
            </w:r>
            <w:r>
              <w:rPr>
                <w:color w:val="000000"/>
              </w:rPr>
              <w:t xml:space="preserve">Каркас моста должен быть </w:t>
            </w:r>
            <w:r w:rsidRPr="002F4018">
              <w:rPr>
                <w:color w:val="000000"/>
              </w:rPr>
              <w:t>выполнен из трубы диаметром не менее 42</w:t>
            </w:r>
            <w:r>
              <w:rPr>
                <w:color w:val="000000"/>
              </w:rPr>
              <w:t xml:space="preserve"> </w:t>
            </w:r>
            <w:r w:rsidRPr="002F401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2F4018">
              <w:rPr>
                <w:color w:val="000000"/>
              </w:rPr>
              <w:t xml:space="preserve"> толщиной стенки </w:t>
            </w:r>
            <w:r>
              <w:rPr>
                <w:color w:val="000000"/>
              </w:rPr>
              <w:t xml:space="preserve">не менее 2,35 </w:t>
            </w:r>
            <w:r w:rsidRPr="002F4018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</w:t>
            </w:r>
            <w:r w:rsidRPr="002F4018">
              <w:rPr>
                <w:color w:val="000000"/>
              </w:rPr>
              <w:t>и листовой стали толщиной не менее</w:t>
            </w:r>
            <w:r>
              <w:rPr>
                <w:color w:val="000000"/>
              </w:rPr>
              <w:t xml:space="preserve"> 4 мм и</w:t>
            </w:r>
            <w:r w:rsidRPr="002F40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2,5 </w:t>
            </w:r>
            <w:r w:rsidRPr="002F4018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Каркас должен быть обшит</w:t>
            </w:r>
            <w:r w:rsidRPr="002F4018">
              <w:rPr>
                <w:color w:val="000000"/>
              </w:rPr>
              <w:t xml:space="preserve"> брус</w:t>
            </w:r>
            <w:r>
              <w:rPr>
                <w:color w:val="000000"/>
              </w:rPr>
              <w:t xml:space="preserve">ом, в количестве </w:t>
            </w:r>
            <w:r w:rsidR="00983DE0">
              <w:rPr>
                <w:color w:val="000000"/>
              </w:rPr>
              <w:t>двенадцати</w:t>
            </w:r>
            <w:bookmarkStart w:id="21" w:name="_GoBack"/>
            <w:bookmarkEnd w:id="21"/>
            <w:r>
              <w:rPr>
                <w:color w:val="000000"/>
              </w:rPr>
              <w:t xml:space="preserve"> штук,</w:t>
            </w:r>
            <w:r w:rsidRPr="002F4018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ечением не менее 40х135 мм.</w:t>
            </w:r>
          </w:p>
        </w:tc>
      </w:tr>
      <w:tr w:rsidR="004B579F" w:rsidTr="00D92217">
        <w:trPr>
          <w:trHeight w:val="1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4B579F" w:rsidRPr="003D6ED7" w:rsidRDefault="004B579F" w:rsidP="004B579F">
            <w:pPr>
              <w:snapToGrid w:val="0"/>
              <w:rPr>
                <w:color w:val="000000"/>
              </w:rPr>
            </w:pPr>
            <w:r w:rsidRPr="004B579F">
              <w:rPr>
                <w:color w:val="000000"/>
              </w:rPr>
              <w:t>Ограждение моста наклонного длиной L=1950 мм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4B579F" w:rsidRDefault="004B579F" w:rsidP="004B579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 ниже 2/2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21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4B579F" w:rsidTr="00D0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4B579F" w:rsidRDefault="004B579F" w:rsidP="004B57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79F">
              <w:rPr>
                <w:color w:val="000000"/>
              </w:rPr>
              <w:t>Сетка металлическая вертикальная наклонная 1900х2000 мм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4B579F" w:rsidRDefault="004B579F" w:rsidP="000A51F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Сетка должна быть выполнена из комбинации металлических труб диметром не менее 26 мм и 32 мм с толщиной стенки не менее 2.35 мм. К сетке должны быть приварены штампованные ушки, в количестве четырех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 Р</w:t>
            </w:r>
            <w:r>
              <w:t>азмер ячеек должен быть не менее 240х240 мм.</w:t>
            </w:r>
          </w:p>
        </w:tc>
      </w:tr>
      <w:tr w:rsidR="004B579F" w:rsidTr="00D028ED">
        <w:trPr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4B579F" w:rsidRPr="00E47A13" w:rsidRDefault="004B579F" w:rsidP="004B579F">
            <w:r w:rsidRPr="00E47A13">
              <w:t>Щит баскетбольный с кольцом, комплект.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4B579F" w:rsidRPr="00E47A13" w:rsidRDefault="004B579F" w:rsidP="00CF1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A13">
              <w:t xml:space="preserve">В кол-ве 1 </w:t>
            </w:r>
            <w:r w:rsidR="00CF1D84">
              <w:t>шт</w:t>
            </w:r>
            <w:r w:rsidRPr="00E47A13">
              <w:t>.</w:t>
            </w:r>
            <w:r>
              <w:t xml:space="preserve"> Щит</w:t>
            </w:r>
            <w:r w:rsidRPr="00E47A13">
              <w:t xml:space="preserve"> должен быть выполнен </w:t>
            </w:r>
            <w:r w:rsidR="00CF1D84" w:rsidRPr="00A86472">
              <w:rPr>
                <w:color w:val="000000"/>
              </w:rPr>
              <w:t>из влагостойкой фанеры марки ФСФ</w:t>
            </w:r>
            <w:r w:rsidR="00CF1D84">
              <w:rPr>
                <w:color w:val="000000"/>
              </w:rPr>
              <w:t>,</w:t>
            </w:r>
            <w:r w:rsidR="00CF1D84" w:rsidRPr="00A86472">
              <w:rPr>
                <w:color w:val="000000"/>
              </w:rPr>
              <w:t xml:space="preserve"> сорт не ниже 2/2</w:t>
            </w:r>
            <w:r w:rsidR="00CF1D84">
              <w:rPr>
                <w:color w:val="000000"/>
              </w:rPr>
              <w:t>,</w:t>
            </w:r>
            <w:r w:rsidR="00CF1D84" w:rsidRPr="00A86472">
              <w:rPr>
                <w:color w:val="000000"/>
              </w:rPr>
              <w:t xml:space="preserve"> толщиной не менее </w:t>
            </w:r>
            <w:r w:rsidR="00CF1D84">
              <w:rPr>
                <w:color w:val="000000"/>
              </w:rPr>
              <w:t xml:space="preserve">21 </w:t>
            </w:r>
            <w:r w:rsidR="00CF1D84" w:rsidRPr="00A86472">
              <w:rPr>
                <w:color w:val="000000"/>
              </w:rPr>
              <w:t>мм</w:t>
            </w:r>
            <w:r w:rsidR="00CF1D84">
              <w:rPr>
                <w:color w:val="000000"/>
              </w:rPr>
              <w:t xml:space="preserve">. Баскетбольное </w:t>
            </w:r>
            <w:r>
              <w:t>кольцо должно быть выполнено из</w:t>
            </w:r>
            <w:r w:rsidRPr="00E47A13">
              <w:t xml:space="preserve"> металлической трубы диаметром не менее </w:t>
            </w:r>
            <w:r w:rsidR="00CF1D84">
              <w:t>22</w:t>
            </w:r>
            <w:r>
              <w:t xml:space="preserve"> мм с</w:t>
            </w:r>
            <w:r w:rsidRPr="00E47A13">
              <w:t xml:space="preserve"> толщиной </w:t>
            </w:r>
            <w:r>
              <w:t>стенки не менее 2</w:t>
            </w:r>
            <w:r w:rsidR="00CF1D84">
              <w:t xml:space="preserve"> мм и </w:t>
            </w:r>
            <w:r w:rsidR="00CF1D84" w:rsidRPr="002F4018">
              <w:rPr>
                <w:color w:val="000000"/>
              </w:rPr>
              <w:t>листовой стали толщиной не менее</w:t>
            </w:r>
            <w:r w:rsidR="00CF1D84">
              <w:rPr>
                <w:color w:val="000000"/>
              </w:rPr>
              <w:t xml:space="preserve"> 4 мм.</w:t>
            </w:r>
          </w:p>
        </w:tc>
      </w:tr>
      <w:tr w:rsidR="004B579F" w:rsidTr="00D05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B579F" w:rsidRDefault="004B579F" w:rsidP="004B5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:rsidR="004B579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красками,</w:t>
            </w:r>
          </w:p>
          <w:p w:rsidR="004B579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</w:t>
            </w:r>
          </w:p>
          <w:p w:rsidR="004B579F" w:rsidRPr="00CD42C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CD42CF">
              <w:rPr>
                <w:color w:val="000000"/>
                <w:lang w:eastAsia="en-US"/>
              </w:rPr>
              <w:t>Преимущества нанесения на фанеру изображений методом ультрафиолетовой печати:</w:t>
            </w:r>
          </w:p>
          <w:p w:rsidR="004B579F" w:rsidRPr="00CD42C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2CF">
              <w:t>- абсолютная экологичность. Материал и краски, в которых нет испаряющегося растворителя, полностью безопасны;</w:t>
            </w:r>
          </w:p>
          <w:p w:rsidR="004B579F" w:rsidRPr="00CD42CF" w:rsidRDefault="004B579F" w:rsidP="004B5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2CF">
              <w:t xml:space="preserve">- долговечность. Не выгорает, не отслаивается под воздействием жиров и влаги, механической деформации, перепадов температур; </w:t>
            </w:r>
          </w:p>
          <w:p w:rsidR="004B579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 w:rsidRPr="00CD42CF">
              <w:rPr>
                <w:rFonts w:hAnsi="Symbol"/>
              </w:rPr>
              <w:t>-</w:t>
            </w:r>
            <w:r w:rsidRPr="00CD42CF">
              <w:t xml:space="preserve"> легкий уход. Поверхность с изображением легко очищается и моется с помощью обычных растворов.</w:t>
            </w:r>
          </w:p>
          <w:p w:rsidR="004B579F" w:rsidRDefault="004B579F" w:rsidP="004B5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Металл покрашен полимерной порошковой краской. </w:t>
            </w:r>
            <w:r>
              <w:rPr>
                <w:color w:val="000000"/>
              </w:rPr>
              <w:t>Заглушки пластиковые, цветные. Все метизы оцинкованы.</w:t>
            </w:r>
          </w:p>
        </w:tc>
      </w:tr>
      <w:tr w:rsidR="004B579F" w:rsidTr="00D028ED">
        <w:trPr>
          <w:trHeight w:val="1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B579F" w:rsidRPr="00E91D54" w:rsidRDefault="004B579F" w:rsidP="004B5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4B579F" w:rsidRDefault="004B579F" w:rsidP="004B5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18" w:type="dxa"/>
            <w:tcBorders>
              <w:top w:val="single" w:sz="4" w:space="0" w:color="auto"/>
            </w:tcBorders>
          </w:tcPr>
          <w:p w:rsidR="004B579F" w:rsidRDefault="004B579F" w:rsidP="00CD22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>Детский игровой комплекс состоит из двух башен</w:t>
            </w:r>
            <w:r>
              <w:rPr>
                <w:color w:val="000000"/>
              </w:rPr>
              <w:t xml:space="preserve"> с крышами. Н</w:t>
            </w:r>
            <w:r w:rsidRPr="00A23D83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первой баш</w:t>
            </w:r>
            <w:r w:rsidRPr="00A23D83">
              <w:rPr>
                <w:color w:val="000000"/>
              </w:rPr>
              <w:t>н</w:t>
            </w:r>
            <w:r>
              <w:rPr>
                <w:color w:val="000000"/>
              </w:rPr>
              <w:t>е</w:t>
            </w:r>
            <w:r w:rsidRPr="00A23D83">
              <w:rPr>
                <w:color w:val="000000"/>
              </w:rPr>
              <w:t xml:space="preserve"> установлена лестница, горк</w:t>
            </w:r>
            <w:r>
              <w:rPr>
                <w:color w:val="000000"/>
              </w:rPr>
              <w:t>а и фанерное ограждение.</w:t>
            </w:r>
            <w:r w:rsidRPr="00A23D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A23D83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второй башне</w:t>
            </w:r>
            <w:r w:rsidRPr="00A23D83">
              <w:rPr>
                <w:color w:val="000000"/>
              </w:rPr>
              <w:t xml:space="preserve"> установлен</w:t>
            </w:r>
            <w:r>
              <w:rPr>
                <w:color w:val="000000"/>
              </w:rPr>
              <w:t>ы</w:t>
            </w:r>
            <w:r w:rsidRPr="00A23D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трап барабан с перекладиной и канатом и фанерное ограждение. Башни соединены между собой разновысоким мостом, с одной стороны которого установлено фанерное ограждение, а с другой стороны сетка металлическая. В</w:t>
            </w:r>
            <w:r w:rsidRPr="00A23D83">
              <w:rPr>
                <w:color w:val="000000"/>
              </w:rPr>
              <w:t>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61" w:rsidRDefault="00EE3B61" w:rsidP="00D74A8E">
      <w:r>
        <w:separator/>
      </w:r>
    </w:p>
  </w:endnote>
  <w:endnote w:type="continuationSeparator" w:id="0">
    <w:p w:rsidR="00EE3B61" w:rsidRDefault="00EE3B61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61" w:rsidRDefault="00EE3B61" w:rsidP="00D74A8E">
      <w:r>
        <w:separator/>
      </w:r>
    </w:p>
  </w:footnote>
  <w:footnote w:type="continuationSeparator" w:id="0">
    <w:p w:rsidR="00EE3B61" w:rsidRDefault="00EE3B61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17892"/>
    <w:rsid w:val="00033586"/>
    <w:rsid w:val="00035CE8"/>
    <w:rsid w:val="00044805"/>
    <w:rsid w:val="000519EA"/>
    <w:rsid w:val="000570CD"/>
    <w:rsid w:val="00057670"/>
    <w:rsid w:val="00082560"/>
    <w:rsid w:val="00090BC4"/>
    <w:rsid w:val="00093104"/>
    <w:rsid w:val="00095A22"/>
    <w:rsid w:val="000A51F1"/>
    <w:rsid w:val="000B1711"/>
    <w:rsid w:val="000B1DDD"/>
    <w:rsid w:val="000B28A5"/>
    <w:rsid w:val="000B6529"/>
    <w:rsid w:val="000B6783"/>
    <w:rsid w:val="000C7FF3"/>
    <w:rsid w:val="000D5829"/>
    <w:rsid w:val="00100BD4"/>
    <w:rsid w:val="0010412D"/>
    <w:rsid w:val="00105442"/>
    <w:rsid w:val="001242E5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40FC"/>
    <w:rsid w:val="002A7D84"/>
    <w:rsid w:val="002B077B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1FBA"/>
    <w:rsid w:val="00302D74"/>
    <w:rsid w:val="0030734C"/>
    <w:rsid w:val="00320866"/>
    <w:rsid w:val="00324085"/>
    <w:rsid w:val="0032520A"/>
    <w:rsid w:val="003255FF"/>
    <w:rsid w:val="0032594C"/>
    <w:rsid w:val="003402EE"/>
    <w:rsid w:val="00343C23"/>
    <w:rsid w:val="00345B70"/>
    <w:rsid w:val="003502BE"/>
    <w:rsid w:val="003539A2"/>
    <w:rsid w:val="00367F14"/>
    <w:rsid w:val="00373721"/>
    <w:rsid w:val="00382254"/>
    <w:rsid w:val="00384EFF"/>
    <w:rsid w:val="00394088"/>
    <w:rsid w:val="003A38B7"/>
    <w:rsid w:val="003A4336"/>
    <w:rsid w:val="003A5B25"/>
    <w:rsid w:val="003C04F2"/>
    <w:rsid w:val="003C6543"/>
    <w:rsid w:val="003D2F74"/>
    <w:rsid w:val="003D3157"/>
    <w:rsid w:val="003D4EB7"/>
    <w:rsid w:val="003E686B"/>
    <w:rsid w:val="004023F9"/>
    <w:rsid w:val="00410CA6"/>
    <w:rsid w:val="00415373"/>
    <w:rsid w:val="00417189"/>
    <w:rsid w:val="004206DD"/>
    <w:rsid w:val="0042201F"/>
    <w:rsid w:val="00425BB4"/>
    <w:rsid w:val="0043164F"/>
    <w:rsid w:val="0043745F"/>
    <w:rsid w:val="00440CA5"/>
    <w:rsid w:val="0044679E"/>
    <w:rsid w:val="004472FB"/>
    <w:rsid w:val="0045293B"/>
    <w:rsid w:val="00480AFB"/>
    <w:rsid w:val="00480C43"/>
    <w:rsid w:val="004814D0"/>
    <w:rsid w:val="004A03CA"/>
    <w:rsid w:val="004A713A"/>
    <w:rsid w:val="004B2C66"/>
    <w:rsid w:val="004B48B8"/>
    <w:rsid w:val="004B579F"/>
    <w:rsid w:val="004B653C"/>
    <w:rsid w:val="004C1A16"/>
    <w:rsid w:val="004C29C0"/>
    <w:rsid w:val="004C6003"/>
    <w:rsid w:val="004D2067"/>
    <w:rsid w:val="004D3C57"/>
    <w:rsid w:val="004E1B9B"/>
    <w:rsid w:val="004E6093"/>
    <w:rsid w:val="004E7A1B"/>
    <w:rsid w:val="004F01CB"/>
    <w:rsid w:val="004F6E4E"/>
    <w:rsid w:val="004F73C9"/>
    <w:rsid w:val="004F7A2F"/>
    <w:rsid w:val="004F7F2A"/>
    <w:rsid w:val="00500F7A"/>
    <w:rsid w:val="005040A8"/>
    <w:rsid w:val="00504531"/>
    <w:rsid w:val="00520AB3"/>
    <w:rsid w:val="00521431"/>
    <w:rsid w:val="005309AD"/>
    <w:rsid w:val="00531E34"/>
    <w:rsid w:val="00534B00"/>
    <w:rsid w:val="00536BCF"/>
    <w:rsid w:val="00552F34"/>
    <w:rsid w:val="00571C0E"/>
    <w:rsid w:val="005756E8"/>
    <w:rsid w:val="00576345"/>
    <w:rsid w:val="00583450"/>
    <w:rsid w:val="005A1B0B"/>
    <w:rsid w:val="005A2579"/>
    <w:rsid w:val="005A2B73"/>
    <w:rsid w:val="005B12B0"/>
    <w:rsid w:val="005B3EEF"/>
    <w:rsid w:val="005B7DA4"/>
    <w:rsid w:val="005D328F"/>
    <w:rsid w:val="005E13BB"/>
    <w:rsid w:val="005E4DC6"/>
    <w:rsid w:val="005E54D6"/>
    <w:rsid w:val="005F0E5A"/>
    <w:rsid w:val="005F2EA7"/>
    <w:rsid w:val="00606B14"/>
    <w:rsid w:val="00627849"/>
    <w:rsid w:val="00643222"/>
    <w:rsid w:val="006473A2"/>
    <w:rsid w:val="00655DDC"/>
    <w:rsid w:val="00656F87"/>
    <w:rsid w:val="006622AE"/>
    <w:rsid w:val="0066706D"/>
    <w:rsid w:val="0067578D"/>
    <w:rsid w:val="0067772F"/>
    <w:rsid w:val="00683143"/>
    <w:rsid w:val="006861C9"/>
    <w:rsid w:val="00697BA8"/>
    <w:rsid w:val="006A1BB1"/>
    <w:rsid w:val="006A2882"/>
    <w:rsid w:val="006A460F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4238"/>
    <w:rsid w:val="00744422"/>
    <w:rsid w:val="007512AC"/>
    <w:rsid w:val="007521BF"/>
    <w:rsid w:val="00762012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D6EB6"/>
    <w:rsid w:val="007E1BD5"/>
    <w:rsid w:val="008008AB"/>
    <w:rsid w:val="00804157"/>
    <w:rsid w:val="00810762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97DF4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1548"/>
    <w:rsid w:val="008D2EE7"/>
    <w:rsid w:val="008D59EC"/>
    <w:rsid w:val="008E1BE9"/>
    <w:rsid w:val="008E6E0F"/>
    <w:rsid w:val="008F2D8C"/>
    <w:rsid w:val="00906BF7"/>
    <w:rsid w:val="009070F0"/>
    <w:rsid w:val="009140E1"/>
    <w:rsid w:val="009179E3"/>
    <w:rsid w:val="009207D6"/>
    <w:rsid w:val="009233E1"/>
    <w:rsid w:val="0092546B"/>
    <w:rsid w:val="00934641"/>
    <w:rsid w:val="00935725"/>
    <w:rsid w:val="009513B3"/>
    <w:rsid w:val="00951A2A"/>
    <w:rsid w:val="00951D62"/>
    <w:rsid w:val="00954C80"/>
    <w:rsid w:val="0095769A"/>
    <w:rsid w:val="00972A97"/>
    <w:rsid w:val="00976C3C"/>
    <w:rsid w:val="009775B5"/>
    <w:rsid w:val="00980626"/>
    <w:rsid w:val="0098307C"/>
    <w:rsid w:val="00983DE0"/>
    <w:rsid w:val="00984E47"/>
    <w:rsid w:val="00993117"/>
    <w:rsid w:val="00997FA2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9F7755"/>
    <w:rsid w:val="00A036E9"/>
    <w:rsid w:val="00A15050"/>
    <w:rsid w:val="00A23D83"/>
    <w:rsid w:val="00A319C7"/>
    <w:rsid w:val="00A32D3F"/>
    <w:rsid w:val="00A33B36"/>
    <w:rsid w:val="00A37F3D"/>
    <w:rsid w:val="00A40E0D"/>
    <w:rsid w:val="00A4695A"/>
    <w:rsid w:val="00A46D95"/>
    <w:rsid w:val="00A67F97"/>
    <w:rsid w:val="00A7509C"/>
    <w:rsid w:val="00A81095"/>
    <w:rsid w:val="00A844A5"/>
    <w:rsid w:val="00A87AE0"/>
    <w:rsid w:val="00A90FC2"/>
    <w:rsid w:val="00A91B6B"/>
    <w:rsid w:val="00A9676E"/>
    <w:rsid w:val="00A971E9"/>
    <w:rsid w:val="00AA3A1D"/>
    <w:rsid w:val="00AA6307"/>
    <w:rsid w:val="00AA66D3"/>
    <w:rsid w:val="00AC5E0E"/>
    <w:rsid w:val="00AD234F"/>
    <w:rsid w:val="00AE408A"/>
    <w:rsid w:val="00AE549B"/>
    <w:rsid w:val="00AF09E0"/>
    <w:rsid w:val="00AF0B6C"/>
    <w:rsid w:val="00AF0BE6"/>
    <w:rsid w:val="00AF2301"/>
    <w:rsid w:val="00B018A4"/>
    <w:rsid w:val="00B3681A"/>
    <w:rsid w:val="00B450A3"/>
    <w:rsid w:val="00B47DF2"/>
    <w:rsid w:val="00B5498E"/>
    <w:rsid w:val="00B5538D"/>
    <w:rsid w:val="00B66D75"/>
    <w:rsid w:val="00B71B2F"/>
    <w:rsid w:val="00B801C4"/>
    <w:rsid w:val="00B830A3"/>
    <w:rsid w:val="00B871AF"/>
    <w:rsid w:val="00B8786D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2998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25D"/>
    <w:rsid w:val="00CD24E8"/>
    <w:rsid w:val="00CD6EE9"/>
    <w:rsid w:val="00CD722F"/>
    <w:rsid w:val="00CE153C"/>
    <w:rsid w:val="00CF1D84"/>
    <w:rsid w:val="00CF67EC"/>
    <w:rsid w:val="00D028ED"/>
    <w:rsid w:val="00D038EB"/>
    <w:rsid w:val="00D0533C"/>
    <w:rsid w:val="00D12EBD"/>
    <w:rsid w:val="00D20C9B"/>
    <w:rsid w:val="00D21215"/>
    <w:rsid w:val="00D218DE"/>
    <w:rsid w:val="00D24D25"/>
    <w:rsid w:val="00D42208"/>
    <w:rsid w:val="00D42689"/>
    <w:rsid w:val="00D463EB"/>
    <w:rsid w:val="00D5420F"/>
    <w:rsid w:val="00D55222"/>
    <w:rsid w:val="00D64CDA"/>
    <w:rsid w:val="00D737F5"/>
    <w:rsid w:val="00D74A8E"/>
    <w:rsid w:val="00D80945"/>
    <w:rsid w:val="00D92217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5611"/>
    <w:rsid w:val="00E05C5F"/>
    <w:rsid w:val="00E0677E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63149"/>
    <w:rsid w:val="00E769E0"/>
    <w:rsid w:val="00E843F7"/>
    <w:rsid w:val="00E91D54"/>
    <w:rsid w:val="00E938B0"/>
    <w:rsid w:val="00EA0911"/>
    <w:rsid w:val="00EA12B9"/>
    <w:rsid w:val="00EA241A"/>
    <w:rsid w:val="00EA67E7"/>
    <w:rsid w:val="00EA729A"/>
    <w:rsid w:val="00EB24D4"/>
    <w:rsid w:val="00EC460A"/>
    <w:rsid w:val="00ED3A84"/>
    <w:rsid w:val="00EE239D"/>
    <w:rsid w:val="00EE3B61"/>
    <w:rsid w:val="00EE7464"/>
    <w:rsid w:val="00F01295"/>
    <w:rsid w:val="00F1353F"/>
    <w:rsid w:val="00F17BCF"/>
    <w:rsid w:val="00F2492D"/>
    <w:rsid w:val="00F2715F"/>
    <w:rsid w:val="00F312A8"/>
    <w:rsid w:val="00F3147B"/>
    <w:rsid w:val="00F51622"/>
    <w:rsid w:val="00F72115"/>
    <w:rsid w:val="00F83544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062AC-81F1-422A-989E-BE41B145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13C5-9EF8-4F5F-96ED-A197AB2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3</cp:revision>
  <cp:lastPrinted>2011-05-31T12:13:00Z</cp:lastPrinted>
  <dcterms:created xsi:type="dcterms:W3CDTF">2021-11-25T20:23:00Z</dcterms:created>
  <dcterms:modified xsi:type="dcterms:W3CDTF">2021-11-26T00:58:00Z</dcterms:modified>
</cp:coreProperties>
</file>