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6B6FA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22.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3.17</w:t>
            </w:r>
            <w:r w:rsidR="00212B2C">
              <w:rPr>
                <w:b/>
                <w:bCs/>
              </w:rPr>
              <w:t>5</w:t>
            </w:r>
          </w:p>
          <w:p w:rsidR="00520AB3" w:rsidRPr="00E91D54" w:rsidRDefault="00F71F1C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E6F5EB0" wp14:editId="01904FE5">
                  <wp:extent cx="1746444" cy="1309833"/>
                  <wp:effectExtent l="0" t="0" r="635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3.17\Дизайнерам\ДИК 3.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444" cy="1309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8F4DF1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28" w:type="dxa"/>
          </w:tcPr>
          <w:p w:rsidR="00520AB3" w:rsidRPr="00E91D54" w:rsidRDefault="00212B2C" w:rsidP="00212B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323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8F4DF1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20AB3" w:rsidRPr="00E91D54" w:rsidRDefault="008F4DF1" w:rsidP="00212B2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665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8F4DF1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20AB3" w:rsidRPr="00E91D54" w:rsidRDefault="008F4DF1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84387F">
              <w:rPr>
                <w:bCs/>
              </w:rPr>
              <w:t>4740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28" w:type="dxa"/>
          </w:tcPr>
          <w:p w:rsidR="006806C4" w:rsidRPr="00E91D54" w:rsidRDefault="00FE03CB" w:rsidP="002F60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700</w:t>
            </w:r>
            <w:r w:rsidR="002F60F1">
              <w:rPr>
                <w:bCs/>
              </w:rPr>
              <w:t>; 900.</w:t>
            </w:r>
          </w:p>
        </w:tc>
      </w:tr>
      <w:tr w:rsidR="006806C4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84387F" w:rsidRPr="004B1849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387F" w:rsidRPr="00E94816" w:rsidRDefault="0084387F" w:rsidP="0084387F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84387F" w:rsidRPr="00D53477" w:rsidRDefault="0084387F" w:rsidP="008438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84387F">
              <w:rPr>
                <w:color w:val="000000"/>
              </w:rPr>
              <w:t>Столб 100х100х2500. 09.09.00.00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7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84387F" w:rsidRDefault="0084387F" w:rsidP="00843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387F">
              <w:rPr>
                <w:color w:val="000000"/>
              </w:rPr>
              <w:t>Столб 100х100х3200. 09.09.00.00</w:t>
            </w:r>
            <w:r>
              <w:rPr>
                <w:color w:val="000000"/>
              </w:rPr>
              <w:t xml:space="preserve"> – 1 шт.</w:t>
            </w:r>
          </w:p>
          <w:p w:rsidR="0084387F" w:rsidRDefault="0084387F" w:rsidP="00843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387F">
              <w:rPr>
                <w:color w:val="000000"/>
              </w:rPr>
              <w:t>Столб 100х100х2200. 07.07.00.00</w:t>
            </w:r>
            <w:r>
              <w:rPr>
                <w:color w:val="000000"/>
              </w:rPr>
              <w:t xml:space="preserve"> – 4 шт.</w:t>
            </w:r>
          </w:p>
          <w:p w:rsidR="0084387F" w:rsidRDefault="0084387F" w:rsidP="00843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84387F" w:rsidRPr="00E91D54" w:rsidRDefault="0084387F" w:rsidP="00843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</w:t>
            </w:r>
            <w:bookmarkStart w:id="5" w:name="_GoBack"/>
            <w:bookmarkEnd w:id="5"/>
            <w:r>
              <w:rPr>
                <w:color w:val="000000"/>
              </w:rPr>
              <w:t>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84387F" w:rsidRPr="004B1849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387F" w:rsidRPr="00E94816" w:rsidRDefault="0084387F" w:rsidP="008438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Площадка башни </w:t>
            </w:r>
          </w:p>
        </w:tc>
        <w:tc>
          <w:tcPr>
            <w:tcW w:w="5528" w:type="dxa"/>
          </w:tcPr>
          <w:p w:rsidR="0084387F" w:rsidRPr="00E94816" w:rsidRDefault="0084387F" w:rsidP="008438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84387F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387F" w:rsidRPr="00E91D54" w:rsidRDefault="0084387F" w:rsidP="0084387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84387F">
              <w:rPr>
                <w:bCs/>
              </w:rPr>
              <w:t>700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28" w:type="dxa"/>
          </w:tcPr>
          <w:p w:rsidR="0084387F" w:rsidRPr="000F3461" w:rsidRDefault="0084387F" w:rsidP="008438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0F3461">
              <w:rPr>
                <w:color w:val="000000"/>
              </w:rPr>
              <w:t xml:space="preserve"> шт. </w:t>
            </w:r>
            <w:bookmarkStart w:id="6" w:name="OLE_LINK61"/>
            <w:bookmarkStart w:id="7" w:name="OLE_LINK62"/>
            <w:bookmarkStart w:id="8" w:name="OLE_LINK63"/>
            <w:bookmarkStart w:id="9" w:name="OLE_LINK65"/>
            <w:bookmarkStart w:id="10" w:name="OLE_LINK75"/>
            <w:bookmarkStart w:id="11" w:name="OLE_LINK76"/>
            <w:bookmarkStart w:id="12" w:name="OLE_LINK77"/>
            <w:bookmarkStart w:id="13" w:name="OLE_LINK78"/>
            <w:bookmarkStart w:id="14" w:name="OLE_LINK79"/>
            <w:bookmarkStart w:id="15" w:name="OLE_LINK80"/>
            <w:bookmarkStart w:id="16" w:name="OLE_LINK83"/>
            <w:bookmarkStart w:id="17" w:name="OLE_LINK84"/>
            <w:bookmarkStart w:id="18" w:name="OLE_LINK85"/>
            <w:r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Pr="000F3461">
              <w:t xml:space="preserve">продольных направляющих, изготовленных из профильной трубы сечением не менее 50х25 </w:t>
            </w:r>
            <w:r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84387F" w:rsidRPr="000F3461" w:rsidRDefault="0084387F" w:rsidP="008438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84387F" w:rsidRPr="009A48FF" w:rsidRDefault="0084387F" w:rsidP="008438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84387F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387F" w:rsidRPr="00E91D54" w:rsidRDefault="0084387F" w:rsidP="0084387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84387F">
              <w:rPr>
                <w:bCs/>
              </w:rPr>
              <w:t>900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28" w:type="dxa"/>
          </w:tcPr>
          <w:p w:rsidR="0084387F" w:rsidRPr="000F3461" w:rsidRDefault="0084387F" w:rsidP="008438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0F3461">
              <w:rPr>
                <w:color w:val="000000"/>
              </w:rPr>
              <w:t xml:space="preserve"> шт. Верхний каркас ската должен быть выполнен из перемычек и </w:t>
            </w:r>
            <w:r w:rsidRPr="000F3461">
              <w:t xml:space="preserve">продольных направляющих, изготовленных из профильной трубы сечением не менее 50х25 </w:t>
            </w:r>
            <w:r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84387F" w:rsidRPr="000F3461" w:rsidRDefault="0084387F" w:rsidP="008438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84387F" w:rsidRPr="009A48FF" w:rsidRDefault="0084387F" w:rsidP="008438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</w:p>
        </w:tc>
      </w:tr>
      <w:tr w:rsidR="0084387F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387F" w:rsidRDefault="0084387F" w:rsidP="008438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84387F" w:rsidRDefault="0084387F" w:rsidP="008438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84387F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387F" w:rsidRPr="00E91D54" w:rsidRDefault="0084387F" w:rsidP="0084387F">
            <w:pPr>
              <w:snapToGrid w:val="0"/>
              <w:rPr>
                <w:bCs/>
              </w:rPr>
            </w:pPr>
            <w:r>
              <w:rPr>
                <w:bCs/>
              </w:rPr>
              <w:t>Крыши</w:t>
            </w:r>
          </w:p>
        </w:tc>
        <w:tc>
          <w:tcPr>
            <w:tcW w:w="5528" w:type="dxa"/>
          </w:tcPr>
          <w:p w:rsidR="0084387F" w:rsidRPr="00E91D54" w:rsidRDefault="0084387F" w:rsidP="00843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3</w:t>
            </w:r>
            <w:r w:rsidRPr="00C4250D">
              <w:t xml:space="preserve"> шт</w:t>
            </w:r>
            <w:r>
              <w:t>. Крыша должна быть выполнена в виде фасадов с зубчатой верхней гранью</w:t>
            </w:r>
            <w:r w:rsidRPr="00C4250D">
              <w:t xml:space="preserve"> из влагостойкой фанеры марки ФСФ</w:t>
            </w:r>
            <w:r>
              <w:t>,</w:t>
            </w:r>
            <w:r w:rsidRPr="00C4250D">
              <w:t xml:space="preserve"> сорт не ниже 2/2</w:t>
            </w:r>
            <w:r>
              <w:t>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 xml:space="preserve">. </w:t>
            </w:r>
          </w:p>
        </w:tc>
      </w:tr>
      <w:tr w:rsidR="0084387F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387F" w:rsidRPr="00E94816" w:rsidRDefault="0084387F" w:rsidP="008438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28" w:type="dxa"/>
          </w:tcPr>
          <w:p w:rsidR="0084387F" w:rsidRPr="00E94816" w:rsidRDefault="0084387F" w:rsidP="008438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84387F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387F" w:rsidRPr="00E94816" w:rsidRDefault="0084387F" w:rsidP="008438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900 мм</w:t>
            </w:r>
          </w:p>
        </w:tc>
        <w:tc>
          <w:tcPr>
            <w:tcW w:w="5528" w:type="dxa"/>
          </w:tcPr>
          <w:p w:rsidR="0084387F" w:rsidRPr="00E94816" w:rsidRDefault="0084387F" w:rsidP="008438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4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84387F" w:rsidTr="008F4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84387F" w:rsidRPr="00754ED9" w:rsidRDefault="0084387F" w:rsidP="0084387F">
            <w:pPr>
              <w:snapToGrid w:val="0"/>
              <w:rPr>
                <w:color w:val="000000"/>
              </w:rPr>
            </w:pPr>
            <w:r w:rsidRPr="00A923AF">
              <w:rPr>
                <w:color w:val="000000"/>
              </w:rPr>
              <w:t>Ограждение Кремль 1100х635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4387F" w:rsidRPr="00754ED9" w:rsidRDefault="0084387F" w:rsidP="0084387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зубчатой верхней гранью. </w:t>
            </w:r>
            <w:r>
              <w:rPr>
                <w:color w:val="000000"/>
              </w:rPr>
              <w:t>К ограждению должны крепиться декоративные накладки с художественно оформленной</w:t>
            </w:r>
            <w:r w:rsidRPr="00E615CE">
              <w:rPr>
                <w:color w:val="000000"/>
              </w:rPr>
              <w:t xml:space="preserve"> поверхность</w:t>
            </w:r>
            <w:r>
              <w:rPr>
                <w:color w:val="000000"/>
              </w:rPr>
              <w:t>ю</w:t>
            </w:r>
            <w:r w:rsidRPr="00E615CE">
              <w:rPr>
                <w:color w:val="000000"/>
              </w:rPr>
              <w:t>. Изображение должно быть нанесено при помощи полно</w:t>
            </w:r>
            <w:r>
              <w:rPr>
                <w:color w:val="000000"/>
              </w:rPr>
              <w:t>цветной ультрафиолетовой печати.</w:t>
            </w:r>
          </w:p>
        </w:tc>
      </w:tr>
      <w:tr w:rsidR="0084387F" w:rsidTr="008F4DF1">
        <w:trPr>
          <w:trHeight w:val="1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84387F" w:rsidRDefault="0084387F" w:rsidP="0084387F">
            <w:pPr>
              <w:snapToGrid w:val="0"/>
              <w:rPr>
                <w:color w:val="000000"/>
              </w:rPr>
            </w:pPr>
            <w:r w:rsidRPr="00774684">
              <w:rPr>
                <w:color w:val="000000"/>
              </w:rPr>
              <w:t>Мост радиусный L=1950 мм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4387F" w:rsidRDefault="0084387F" w:rsidP="0084387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 xml:space="preserve">выполнен из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50х25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84387F" w:rsidTr="003D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84387F" w:rsidRPr="00774684" w:rsidRDefault="0084387F" w:rsidP="0084387F">
            <w:pPr>
              <w:snapToGrid w:val="0"/>
              <w:rPr>
                <w:color w:val="000000"/>
              </w:rPr>
            </w:pPr>
            <w:r w:rsidRPr="00B22154">
              <w:rPr>
                <w:color w:val="000000"/>
              </w:rPr>
              <w:t>Ограждение металлическое L=1900 мм, радиусного моста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4387F" w:rsidRPr="002F4018" w:rsidRDefault="0084387F" w:rsidP="0084387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>
              <w:t>Ограждение должно повторять</w:t>
            </w:r>
            <w:r w:rsidRPr="009D2723">
              <w:t xml:space="preserve"> контуры моста.</w:t>
            </w:r>
          </w:p>
        </w:tc>
      </w:tr>
      <w:tr w:rsidR="0084387F" w:rsidTr="0084387F">
        <w:trPr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4387F" w:rsidRPr="003D6ED7" w:rsidRDefault="0084387F" w:rsidP="008438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Мост наклонный длиной L=19</w:t>
            </w:r>
            <w:r w:rsidRPr="0037247A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387F" w:rsidRDefault="0084387F" w:rsidP="0084387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>выполнен из трубы диаметром не менее 42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2,35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84387F" w:rsidTr="00E0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4387F" w:rsidRPr="00774684" w:rsidRDefault="0084387F" w:rsidP="0084387F">
            <w:pPr>
              <w:snapToGrid w:val="0"/>
              <w:rPr>
                <w:color w:val="000000"/>
              </w:rPr>
            </w:pPr>
            <w:r w:rsidRPr="00EE6ED3">
              <w:rPr>
                <w:color w:val="000000"/>
              </w:rPr>
              <w:t>Ограждение металлическое L=1</w:t>
            </w:r>
            <w:r>
              <w:rPr>
                <w:color w:val="000000"/>
              </w:rPr>
              <w:t>9</w:t>
            </w:r>
            <w:r w:rsidRPr="00EE6ED3">
              <w:rPr>
                <w:color w:val="000000"/>
              </w:rPr>
              <w:t>00 мм, наклонного моста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387F" w:rsidRPr="002F4018" w:rsidRDefault="0084387F" w:rsidP="0084387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>
              <w:t>Ограждение должно повторять</w:t>
            </w:r>
            <w:r w:rsidRPr="009D2723">
              <w:t xml:space="preserve"> контуры моста.</w:t>
            </w:r>
          </w:p>
        </w:tc>
      </w:tr>
      <w:tr w:rsidR="0084387F" w:rsidTr="00AF6A81">
        <w:trPr>
          <w:trHeight w:val="1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4387F" w:rsidRDefault="0084387F" w:rsidP="008438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 мм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387F" w:rsidRDefault="0084387F" w:rsidP="008438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84387F" w:rsidTr="00843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Материалы</w:t>
            </w:r>
          </w:p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</w:p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</w:p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</w:p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</w:p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</w:p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</w:p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</w:p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</w:p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</w:p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</w:p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387F" w:rsidRDefault="0084387F" w:rsidP="008438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84387F" w:rsidRDefault="0084387F" w:rsidP="0084387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84387F" w:rsidRPr="00A60EB1" w:rsidRDefault="0084387F" w:rsidP="008438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A60EB1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84387F" w:rsidRPr="00A60EB1" w:rsidRDefault="0084387F" w:rsidP="008438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EB1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84387F" w:rsidRPr="00A60EB1" w:rsidRDefault="0084387F" w:rsidP="00843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EB1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84387F" w:rsidRPr="00A577A2" w:rsidRDefault="0084387F" w:rsidP="008438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EB1">
              <w:rPr>
                <w:rFonts w:hAnsi="Symbol"/>
              </w:rPr>
              <w:t>-</w:t>
            </w:r>
            <w:r w:rsidRPr="00A60EB1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84387F" w:rsidRPr="002F4018" w:rsidRDefault="0084387F" w:rsidP="0084387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Металл покрашен полимерной порошковой краской. Заглушки пластиковые. Все метизы оцинкованы.</w:t>
            </w:r>
          </w:p>
        </w:tc>
      </w:tr>
      <w:tr w:rsidR="0084387F" w:rsidTr="002F4018">
        <w:trPr>
          <w:trHeight w:val="2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387F" w:rsidRPr="002F4018" w:rsidRDefault="0084387F" w:rsidP="0084387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Детский игровой комплекс состоит из трех башен </w:t>
            </w:r>
            <w:r>
              <w:rPr>
                <w:color w:val="000000"/>
              </w:rPr>
              <w:t>с крышами.</w:t>
            </w:r>
            <w:r w:rsidRPr="002F4018">
              <w:rPr>
                <w:color w:val="000000"/>
              </w:rPr>
              <w:t xml:space="preserve"> На первой башн</w:t>
            </w:r>
            <w:r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установлена лестница, горка, </w:t>
            </w:r>
            <w:r>
              <w:rPr>
                <w:color w:val="000000"/>
              </w:rPr>
              <w:t>перекладины</w:t>
            </w:r>
            <w:r w:rsidRPr="002F4018">
              <w:rPr>
                <w:color w:val="000000"/>
              </w:rPr>
              <w:t>, на второй башн</w:t>
            </w:r>
            <w:r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установлено ограждение, горка</w:t>
            </w:r>
            <w:r>
              <w:rPr>
                <w:color w:val="000000"/>
              </w:rPr>
              <w:t>,</w:t>
            </w:r>
            <w:r w:rsidRPr="002F4018">
              <w:rPr>
                <w:color w:val="000000"/>
              </w:rPr>
              <w:t xml:space="preserve"> на трет</w:t>
            </w:r>
            <w:r>
              <w:rPr>
                <w:color w:val="000000"/>
              </w:rPr>
              <w:t>ье</w:t>
            </w:r>
            <w:r w:rsidRPr="002F4018">
              <w:rPr>
                <w:color w:val="000000"/>
              </w:rPr>
              <w:t xml:space="preserve">й башне установлено два ограждения и лестница. Первая </w:t>
            </w:r>
            <w:r>
              <w:rPr>
                <w:color w:val="000000"/>
              </w:rPr>
              <w:t xml:space="preserve">башня соединена со второй </w:t>
            </w:r>
            <w:r>
              <w:rPr>
                <w:color w:val="000000"/>
              </w:rPr>
              <w:t>наклонным мостом</w:t>
            </w:r>
            <w:r>
              <w:rPr>
                <w:color w:val="000000"/>
              </w:rPr>
              <w:t>.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2F4018">
              <w:rPr>
                <w:color w:val="000000"/>
              </w:rPr>
              <w:t xml:space="preserve">торая </w:t>
            </w:r>
            <w:r>
              <w:rPr>
                <w:color w:val="000000"/>
              </w:rPr>
              <w:t xml:space="preserve">башня </w:t>
            </w:r>
            <w:r w:rsidRPr="002F4018">
              <w:rPr>
                <w:color w:val="000000"/>
              </w:rPr>
              <w:t>соединяется с трет</w:t>
            </w:r>
            <w:r>
              <w:rPr>
                <w:color w:val="000000"/>
              </w:rPr>
              <w:t>ье</w:t>
            </w:r>
            <w:r w:rsidRPr="002F4018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радиусным мостом</w:t>
            </w:r>
            <w:r w:rsidRPr="002F4018">
              <w:rPr>
                <w:color w:val="000000"/>
              </w:rPr>
              <w:t>. Все резьбовые соединения должны быть закрыты пла</w:t>
            </w:r>
            <w:r w:rsidRPr="005C3A00">
              <w:rPr>
                <w:color w:val="000000"/>
              </w:rPr>
              <w:t>стиковыми заглушками</w:t>
            </w:r>
          </w:p>
        </w:tc>
      </w:tr>
      <w:bookmarkEnd w:id="2"/>
      <w:bookmarkEnd w:id="3"/>
    </w:tbl>
    <w:p w:rsidR="00F2492D" w:rsidRDefault="00F2492D" w:rsidP="00E00B30">
      <w:pPr>
        <w:pStyle w:val="a3"/>
        <w:tabs>
          <w:tab w:val="left" w:pos="0"/>
        </w:tabs>
        <w:spacing w:line="192" w:lineRule="auto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27" w:rsidRDefault="00563B27" w:rsidP="00D74A8E">
      <w:r>
        <w:separator/>
      </w:r>
    </w:p>
  </w:endnote>
  <w:endnote w:type="continuationSeparator" w:id="0">
    <w:p w:rsidR="00563B27" w:rsidRDefault="00563B2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27" w:rsidRDefault="00563B27" w:rsidP="00D74A8E">
      <w:r>
        <w:separator/>
      </w:r>
    </w:p>
  </w:footnote>
  <w:footnote w:type="continuationSeparator" w:id="0">
    <w:p w:rsidR="00563B27" w:rsidRDefault="00563B2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5402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11A5A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FAE"/>
    <w:rsid w:val="001D6388"/>
    <w:rsid w:val="001E208B"/>
    <w:rsid w:val="001E377B"/>
    <w:rsid w:val="001E4BA1"/>
    <w:rsid w:val="00200BAB"/>
    <w:rsid w:val="002066BB"/>
    <w:rsid w:val="00212B2C"/>
    <w:rsid w:val="00213697"/>
    <w:rsid w:val="00213881"/>
    <w:rsid w:val="00213F09"/>
    <w:rsid w:val="00220352"/>
    <w:rsid w:val="002248C0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A6C"/>
    <w:rsid w:val="002A7D84"/>
    <w:rsid w:val="002B077B"/>
    <w:rsid w:val="002B3A2F"/>
    <w:rsid w:val="002B5056"/>
    <w:rsid w:val="002C6AFA"/>
    <w:rsid w:val="002E12A0"/>
    <w:rsid w:val="002E5524"/>
    <w:rsid w:val="002E6DF9"/>
    <w:rsid w:val="002F0368"/>
    <w:rsid w:val="002F1C0A"/>
    <w:rsid w:val="002F4018"/>
    <w:rsid w:val="002F60F1"/>
    <w:rsid w:val="00302D74"/>
    <w:rsid w:val="0030734C"/>
    <w:rsid w:val="00320866"/>
    <w:rsid w:val="00324085"/>
    <w:rsid w:val="0032520A"/>
    <w:rsid w:val="003255FF"/>
    <w:rsid w:val="00337780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D6ED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A663B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3B27"/>
    <w:rsid w:val="005A2579"/>
    <w:rsid w:val="005B12B0"/>
    <w:rsid w:val="005B3D28"/>
    <w:rsid w:val="005B3EEF"/>
    <w:rsid w:val="005B7DA4"/>
    <w:rsid w:val="005C3A00"/>
    <w:rsid w:val="005D328F"/>
    <w:rsid w:val="005E13BB"/>
    <w:rsid w:val="005E54D6"/>
    <w:rsid w:val="005F2EA7"/>
    <w:rsid w:val="00606B14"/>
    <w:rsid w:val="00627F13"/>
    <w:rsid w:val="00643222"/>
    <w:rsid w:val="006473A2"/>
    <w:rsid w:val="00656F87"/>
    <w:rsid w:val="006622AE"/>
    <w:rsid w:val="00675694"/>
    <w:rsid w:val="0067772F"/>
    <w:rsid w:val="006806C4"/>
    <w:rsid w:val="00683143"/>
    <w:rsid w:val="006861C9"/>
    <w:rsid w:val="00697BA8"/>
    <w:rsid w:val="006A460F"/>
    <w:rsid w:val="006B23A9"/>
    <w:rsid w:val="006B5D53"/>
    <w:rsid w:val="006B6FAA"/>
    <w:rsid w:val="006B73B7"/>
    <w:rsid w:val="006C6CB1"/>
    <w:rsid w:val="006D1A94"/>
    <w:rsid w:val="006E0018"/>
    <w:rsid w:val="006E06D9"/>
    <w:rsid w:val="006E1A88"/>
    <w:rsid w:val="006E3798"/>
    <w:rsid w:val="006E52D7"/>
    <w:rsid w:val="00702FBB"/>
    <w:rsid w:val="00703BDE"/>
    <w:rsid w:val="00705A52"/>
    <w:rsid w:val="00711F9A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137E"/>
    <w:rsid w:val="0083263E"/>
    <w:rsid w:val="0083729E"/>
    <w:rsid w:val="0084387F"/>
    <w:rsid w:val="00843BC8"/>
    <w:rsid w:val="0085277E"/>
    <w:rsid w:val="0085279D"/>
    <w:rsid w:val="008731DF"/>
    <w:rsid w:val="008802CD"/>
    <w:rsid w:val="00880714"/>
    <w:rsid w:val="00893392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394C"/>
    <w:rsid w:val="008D2EE7"/>
    <w:rsid w:val="008D59EC"/>
    <w:rsid w:val="008E1BE9"/>
    <w:rsid w:val="008E6E0F"/>
    <w:rsid w:val="008F2D8C"/>
    <w:rsid w:val="008F4DF1"/>
    <w:rsid w:val="00906BF7"/>
    <w:rsid w:val="009179E3"/>
    <w:rsid w:val="009214AD"/>
    <w:rsid w:val="009233E1"/>
    <w:rsid w:val="0092546B"/>
    <w:rsid w:val="009305E0"/>
    <w:rsid w:val="009324B8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076D4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472"/>
    <w:rsid w:val="00A87AE0"/>
    <w:rsid w:val="00A91B6B"/>
    <w:rsid w:val="00A9676E"/>
    <w:rsid w:val="00A971E9"/>
    <w:rsid w:val="00AD234F"/>
    <w:rsid w:val="00AD7325"/>
    <w:rsid w:val="00AE549B"/>
    <w:rsid w:val="00AF0B6C"/>
    <w:rsid w:val="00AF0BE6"/>
    <w:rsid w:val="00AF6A81"/>
    <w:rsid w:val="00B018A4"/>
    <w:rsid w:val="00B30C02"/>
    <w:rsid w:val="00B3681A"/>
    <w:rsid w:val="00B450A3"/>
    <w:rsid w:val="00B5498E"/>
    <w:rsid w:val="00B5538D"/>
    <w:rsid w:val="00B5611A"/>
    <w:rsid w:val="00B66D75"/>
    <w:rsid w:val="00B801C4"/>
    <w:rsid w:val="00B871AF"/>
    <w:rsid w:val="00B8786D"/>
    <w:rsid w:val="00B93E47"/>
    <w:rsid w:val="00B9513B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250D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0B30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1D6E"/>
    <w:rsid w:val="00E938B0"/>
    <w:rsid w:val="00E948FA"/>
    <w:rsid w:val="00EA241A"/>
    <w:rsid w:val="00EA2A0F"/>
    <w:rsid w:val="00EB760E"/>
    <w:rsid w:val="00EC3C02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1F1C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03CB"/>
    <w:rsid w:val="00FF1214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FF1CD-EA59-44D8-A968-C080CAFF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86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0736-7A55-447A-9FF1-097C6AB2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2022-03-29T17:28:00Z</dcterms:created>
  <dcterms:modified xsi:type="dcterms:W3CDTF">2022-03-29T17:28:00Z</dcterms:modified>
</cp:coreProperties>
</file>