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B6FA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22.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473C67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3.12</w:t>
            </w:r>
          </w:p>
          <w:p w:rsidR="00520AB3" w:rsidRPr="00E91D54" w:rsidRDefault="00F71F1C" w:rsidP="007A4642">
            <w:pPr>
              <w:snapToGrid w:val="0"/>
              <w:ind w:left="-817" w:right="-6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AC77586" wp14:editId="20F45260">
                  <wp:extent cx="1809750" cy="13573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7\Дизайнерам\ДИК 3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10" cy="1361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F9538C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28" w:type="dxa"/>
          </w:tcPr>
          <w:p w:rsidR="00520AB3" w:rsidRPr="00E91D54" w:rsidRDefault="007A4642" w:rsidP="00212B2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3130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F9538C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20AB3" w:rsidRPr="00E91D54" w:rsidRDefault="00F9538C" w:rsidP="00473C6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473C67">
              <w:rPr>
                <w:bCs/>
              </w:rPr>
              <w:t>5630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F9538C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20AB3" w:rsidRPr="00E91D54" w:rsidRDefault="008753A8" w:rsidP="00EE608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EE608A">
              <w:rPr>
                <w:bCs/>
              </w:rPr>
              <w:t>4635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28" w:type="dxa"/>
          </w:tcPr>
          <w:p w:rsidR="006806C4" w:rsidRPr="00E91D54" w:rsidRDefault="008753A8" w:rsidP="00F9538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6806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EE608A" w:rsidRDefault="007A4642" w:rsidP="007A46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7A4642">
              <w:rPr>
                <w:color w:val="000000"/>
              </w:rPr>
              <w:t>Столб</w:t>
            </w:r>
            <w:r w:rsidR="00A807DE">
              <w:rPr>
                <w:color w:val="000000"/>
              </w:rPr>
              <w:t xml:space="preserve"> ДПК</w:t>
            </w:r>
            <w:r w:rsidRPr="007A4642">
              <w:rPr>
                <w:color w:val="000000"/>
              </w:rPr>
              <w:t xml:space="preserve"> 100х100х3100. 07.07.00.00</w:t>
            </w:r>
            <w:r>
              <w:rPr>
                <w:color w:val="000000"/>
              </w:rPr>
              <w:t xml:space="preserve"> </w:t>
            </w:r>
            <w:r w:rsidR="00EE608A">
              <w:rPr>
                <w:color w:val="000000"/>
              </w:rPr>
              <w:t>– 2 шт.</w:t>
            </w:r>
          </w:p>
          <w:p w:rsidR="00EE608A" w:rsidRDefault="00EE608A" w:rsidP="00EE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E608A">
              <w:rPr>
                <w:color w:val="000000"/>
              </w:rPr>
              <w:t>Столб</w:t>
            </w:r>
            <w:r w:rsidR="00A807DE">
              <w:rPr>
                <w:color w:val="000000"/>
              </w:rPr>
              <w:t xml:space="preserve"> ДПК</w:t>
            </w:r>
            <w:r w:rsidRPr="00EE608A">
              <w:rPr>
                <w:color w:val="000000"/>
              </w:rPr>
              <w:t xml:space="preserve"> 100х100х2500. 07.07.00.00</w:t>
            </w:r>
            <w:r w:rsidR="00030F17">
              <w:rPr>
                <w:color w:val="000000"/>
              </w:rPr>
              <w:t xml:space="preserve"> – 10</w:t>
            </w:r>
            <w:r>
              <w:rPr>
                <w:color w:val="000000"/>
              </w:rPr>
              <w:t xml:space="preserve"> шт.</w:t>
            </w:r>
          </w:p>
          <w:p w:rsidR="00030F17" w:rsidRDefault="00030F17" w:rsidP="00EE6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30F17">
              <w:rPr>
                <w:color w:val="000000"/>
              </w:rPr>
              <w:t>Столб</w:t>
            </w:r>
            <w:r w:rsidR="00A807DE">
              <w:rPr>
                <w:color w:val="000000"/>
              </w:rPr>
              <w:t xml:space="preserve"> ДПК</w:t>
            </w:r>
            <w:r w:rsidRPr="00030F17">
              <w:rPr>
                <w:color w:val="000000"/>
              </w:rPr>
              <w:t xml:space="preserve"> 100х100х1900. 00.00.00.00</w:t>
            </w:r>
            <w:r>
              <w:rPr>
                <w:color w:val="000000"/>
              </w:rPr>
              <w:t xml:space="preserve"> – 1 шт.</w:t>
            </w:r>
          </w:p>
          <w:p w:rsidR="00A807DE" w:rsidRDefault="00A807DE" w:rsidP="00A80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B801C4" w:rsidRPr="00E91D54" w:rsidRDefault="00A807DE" w:rsidP="00A80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60AC5">
              <w:rPr>
                <w:color w:val="000000"/>
              </w:rPr>
              <w:t xml:space="preserve">Снизу опорные столбы должны оканчиваться металлическими оцинкованными подпятниками, выполненными из листовой стали толщиной не менее 4 мм и из трубы диаметром не менее </w:t>
            </w:r>
            <w:r>
              <w:rPr>
                <w:color w:val="000000"/>
              </w:rPr>
              <w:t>42</w:t>
            </w:r>
            <w:r w:rsidRPr="00E60AC5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м с толщиной стенки не менее 3,2</w:t>
            </w:r>
            <w:r w:rsidRPr="00E60AC5">
              <w:rPr>
                <w:color w:val="000000"/>
              </w:rPr>
              <w:t xml:space="preserve"> мм. Подпятник должен заканчиваться монтажным круглым фланцем, выполненным из листовой стали толщиной не менее 3 мм, который бетонируется в землю.</w:t>
            </w:r>
            <w:bookmarkEnd w:id="4"/>
          </w:p>
        </w:tc>
      </w:tr>
      <w:tr w:rsidR="00EE608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608A" w:rsidRPr="00E91D54" w:rsidRDefault="00EE608A" w:rsidP="00EE608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608A" w:rsidRPr="00E91D54" w:rsidRDefault="00EE608A" w:rsidP="00EE608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608A" w:rsidRPr="00E91D54" w:rsidRDefault="00EE608A" w:rsidP="00EE608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608A" w:rsidRPr="00E91D54" w:rsidRDefault="00EE608A" w:rsidP="00EE608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608A" w:rsidRPr="00E91D54" w:rsidRDefault="00EE608A" w:rsidP="00EE608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EE608A">
              <w:rPr>
                <w:bCs/>
              </w:rPr>
              <w:t>700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EE608A" w:rsidRPr="000F3461" w:rsidRDefault="00EE608A" w:rsidP="00EE60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EE608A" w:rsidRPr="000F3461" w:rsidRDefault="00EE608A" w:rsidP="00EE60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Желоб ската должен быть изготовлен из единого листа нержавеющей стали, толщиной не менее 1,5 мм. Дополнительная опора желоба должна обеспе</w:t>
            </w:r>
            <w:r w:rsidRPr="000F3461">
              <w:rPr>
                <w:color w:val="000000"/>
              </w:rPr>
              <w:lastRenderedPageBreak/>
              <w:t xml:space="preserve">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EE608A" w:rsidRPr="009A48FF" w:rsidRDefault="00EE608A" w:rsidP="00EE60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990D0C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90D0C" w:rsidRDefault="00990D0C" w:rsidP="00990D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990D0C" w:rsidRDefault="00990D0C" w:rsidP="00990D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EE608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608A" w:rsidRPr="00E91D54" w:rsidRDefault="00EE608A" w:rsidP="00EE608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608A" w:rsidRPr="00E91D54" w:rsidRDefault="00EE608A" w:rsidP="00EE608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608A" w:rsidRPr="00E91D54" w:rsidRDefault="00EE608A" w:rsidP="00EE608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608A" w:rsidRPr="00E91D54" w:rsidRDefault="00EE608A" w:rsidP="00EE608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608A" w:rsidRPr="00E94816" w:rsidRDefault="00EE608A" w:rsidP="00EE60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Площадка башни </w:t>
            </w:r>
          </w:p>
        </w:tc>
        <w:tc>
          <w:tcPr>
            <w:tcW w:w="5528" w:type="dxa"/>
          </w:tcPr>
          <w:p w:rsidR="00EE608A" w:rsidRPr="00E94816" w:rsidRDefault="00EE608A" w:rsidP="00030F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030F1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EC3C02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C3C02" w:rsidRPr="00E91D54" w:rsidRDefault="00EE608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28" w:type="dxa"/>
          </w:tcPr>
          <w:p w:rsidR="00EC3C02" w:rsidRPr="00E91D54" w:rsidRDefault="00212B2C" w:rsidP="00030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030F17">
              <w:t>3</w:t>
            </w:r>
            <w:r w:rsidR="00EC3C02" w:rsidRPr="00C4250D">
              <w:t xml:space="preserve"> шт</w:t>
            </w:r>
            <w:r w:rsidR="00F9538C">
              <w:t>.</w:t>
            </w:r>
            <w:r>
              <w:t xml:space="preserve"> </w:t>
            </w:r>
            <w:r w:rsidR="00F9538C">
              <w:t xml:space="preserve">Крыша должна быть выполнена в виде фасадов с </w:t>
            </w:r>
            <w:r w:rsidR="007A4642">
              <w:t>волнистой</w:t>
            </w:r>
            <w:r w:rsidR="00F9538C">
              <w:t xml:space="preserve"> верхней гранью</w:t>
            </w:r>
            <w:r w:rsidR="00F9538C" w:rsidRPr="00C4250D">
              <w:t xml:space="preserve"> из влагостойкой фанеры марки ФСФ</w:t>
            </w:r>
            <w:r w:rsidR="00EE608A">
              <w:t>,</w:t>
            </w:r>
            <w:r w:rsidR="00F9538C" w:rsidRPr="00C4250D">
              <w:t xml:space="preserve"> сорт не ниже 2/2</w:t>
            </w:r>
            <w:r w:rsidR="00EE608A">
              <w:t>,</w:t>
            </w:r>
            <w:r w:rsidR="00F9538C" w:rsidRPr="00C4250D">
              <w:t xml:space="preserve"> толщиной не менее </w:t>
            </w:r>
            <w:r w:rsidR="00EE608A">
              <w:t>12</w:t>
            </w:r>
            <w:r w:rsidR="00F9538C">
              <w:t xml:space="preserve"> </w:t>
            </w:r>
            <w:r w:rsidR="00F9538C" w:rsidRPr="00C4250D">
              <w:t>мм</w:t>
            </w:r>
            <w:r w:rsidR="00F9538C">
              <w:t>.</w:t>
            </w:r>
            <w:r w:rsidR="007A4642">
              <w:t xml:space="preserve"> Половина фасадов должна быть </w:t>
            </w:r>
            <w:r w:rsidR="007A4642" w:rsidRPr="00E615CE">
              <w:rPr>
                <w:color w:val="000000"/>
              </w:rPr>
              <w:t>с художественно оформленной поверхностью</w:t>
            </w:r>
            <w:r w:rsidR="007A4642">
              <w:rPr>
                <w:color w:val="000000"/>
              </w:rPr>
              <w:t xml:space="preserve"> в морской тематике.</w:t>
            </w:r>
            <w:r w:rsidR="007A4642"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 w:rsidR="007A4642">
              <w:rPr>
                <w:color w:val="000000"/>
              </w:rPr>
              <w:t>.</w:t>
            </w:r>
          </w:p>
        </w:tc>
      </w:tr>
      <w:tr w:rsidR="00EE608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608A" w:rsidRPr="00E91D54" w:rsidRDefault="00EE608A" w:rsidP="00EE608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608A" w:rsidRPr="00E91D54" w:rsidRDefault="00EE608A" w:rsidP="00EE608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608A" w:rsidRPr="00E91D54" w:rsidRDefault="00EE608A" w:rsidP="00EE608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608A" w:rsidRPr="00E91D54" w:rsidRDefault="00EE608A" w:rsidP="00EE608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E608A" w:rsidRPr="00E94816" w:rsidRDefault="00EE608A" w:rsidP="00EE608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</w:tcPr>
          <w:p w:rsidR="00EE608A" w:rsidRPr="00E94816" w:rsidRDefault="00EE608A" w:rsidP="00EE60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2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EE608A" w:rsidTr="007A4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E608A" w:rsidRPr="00E91D54" w:rsidRDefault="00EE608A" w:rsidP="00EE608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608A" w:rsidRPr="00E91D54" w:rsidRDefault="00EE608A" w:rsidP="00EE608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608A" w:rsidRPr="00E91D54" w:rsidRDefault="00EE608A" w:rsidP="00EE608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608A" w:rsidRPr="00E91D54" w:rsidRDefault="00EE608A" w:rsidP="00EE608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E608A" w:rsidRPr="00754ED9" w:rsidRDefault="007A4642" w:rsidP="00EE608A">
            <w:pPr>
              <w:snapToGri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E608A" w:rsidRDefault="00EE608A" w:rsidP="007A464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030F17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 w:rsidR="007A464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</w:t>
            </w:r>
            <w:r w:rsidR="007A4642">
              <w:rPr>
                <w:color w:val="000000"/>
              </w:rPr>
              <w:t xml:space="preserve"> </w:t>
            </w:r>
            <w:r w:rsidR="00030F17">
              <w:rPr>
                <w:color w:val="000000"/>
              </w:rPr>
              <w:t>одному</w:t>
            </w:r>
            <w:r>
              <w:rPr>
                <w:color w:val="000000"/>
              </w:rPr>
              <w:t xml:space="preserve"> ограждени</w:t>
            </w:r>
            <w:r w:rsidR="00030F17"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должн</w:t>
            </w:r>
            <w:r w:rsidR="00E47D8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крепиться декоративн</w:t>
            </w:r>
            <w:r w:rsidR="00E47D80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накладк</w:t>
            </w:r>
            <w:r w:rsidR="00E47D8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E47D80">
              <w:rPr>
                <w:color w:val="000000"/>
              </w:rPr>
              <w:t>в виде спасательного</w:t>
            </w:r>
            <w:r w:rsidR="007A4642">
              <w:rPr>
                <w:color w:val="000000"/>
              </w:rPr>
              <w:t xml:space="preserve"> круг</w:t>
            </w:r>
            <w:r w:rsidR="00E47D80">
              <w:rPr>
                <w:color w:val="000000"/>
              </w:rPr>
              <w:t>а</w:t>
            </w:r>
            <w:r w:rsidR="007A4642">
              <w:rPr>
                <w:color w:val="000000"/>
              </w:rPr>
              <w:t xml:space="preserve">, диаметром не менее </w:t>
            </w:r>
            <w:r>
              <w:rPr>
                <w:color w:val="000000"/>
              </w:rPr>
              <w:t>400 мм</w:t>
            </w:r>
            <w:r w:rsidR="007A464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615CE">
              <w:rPr>
                <w:color w:val="000000"/>
              </w:rPr>
              <w:t>с художественно оформленной поверхностью</w:t>
            </w:r>
            <w:r>
              <w:rPr>
                <w:color w:val="000000"/>
              </w:rPr>
              <w:t>.</w:t>
            </w:r>
            <w:r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>
              <w:rPr>
                <w:color w:val="000000"/>
              </w:rPr>
              <w:t>.</w:t>
            </w:r>
          </w:p>
          <w:p w:rsidR="007A4642" w:rsidRPr="00754ED9" w:rsidRDefault="007A4642" w:rsidP="007A464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Два ограждения должны быть </w:t>
            </w:r>
            <w:r w:rsidRPr="00E615CE">
              <w:rPr>
                <w:color w:val="000000"/>
              </w:rPr>
              <w:t>с художественно оформленной поверхностью</w:t>
            </w:r>
            <w:r>
              <w:rPr>
                <w:color w:val="000000"/>
              </w:rPr>
              <w:t xml:space="preserve"> в морской тематике.</w:t>
            </w:r>
            <w:r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>
              <w:rPr>
                <w:color w:val="000000"/>
              </w:rPr>
              <w:t>.</w:t>
            </w:r>
          </w:p>
        </w:tc>
      </w:tr>
      <w:tr w:rsidR="00990D0C" w:rsidTr="002F4018">
        <w:trPr>
          <w:trHeight w:val="1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Pr="00E91D54" w:rsidRDefault="00990D0C" w:rsidP="00990D0C">
            <w:r>
              <w:t xml:space="preserve">Мост подвесной L=1900 мм с </w:t>
            </w:r>
            <w:r w:rsidRPr="00DF7D9C">
              <w:t>страховочны</w:t>
            </w:r>
            <w:r>
              <w:t xml:space="preserve">м мостом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Default="00990D0C" w:rsidP="0099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US"/>
              </w:rPr>
              <w:t xml:space="preserve">В кол-ве 1 шт. </w:t>
            </w:r>
            <w:r>
              <w:t xml:space="preserve">Мост должен быть выполнен в виде двух поручней к которым крепится канатный обвес с четырьмя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>
              <w:rPr>
                <w:color w:val="000000"/>
              </w:rPr>
              <w:t>С обеих сторон к поручням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  <w:p w:rsidR="00990D0C" w:rsidRDefault="00990D0C" w:rsidP="0099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990D0C" w:rsidRDefault="00990D0C" w:rsidP="0099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Ступени моста должны быть размером не менее 1080х290 мм,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36 мм. Качание ступеней должно ограничиваться элементами, выполненными из металлической цепи. </w:t>
            </w:r>
          </w:p>
          <w:p w:rsidR="00990D0C" w:rsidRPr="00E91D54" w:rsidRDefault="00990D0C" w:rsidP="0099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>
              <w:rPr>
                <w:color w:val="000000"/>
              </w:rPr>
              <w:t xml:space="preserve">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и 3 мм. Площадка страховочного моста должна быть выполнена</w:t>
            </w:r>
            <w:r>
              <w:rPr>
                <w:lang w:eastAsia="en-US"/>
              </w:rPr>
              <w:t xml:space="preserve"> из </w:t>
            </w:r>
            <w:r w:rsidRPr="00E94816">
              <w:rPr>
                <w:color w:val="000000"/>
              </w:rPr>
              <w:t xml:space="preserve">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990D0C" w:rsidTr="00F95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Default="00990D0C" w:rsidP="00990D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Default="00990D0C" w:rsidP="008205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820533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820533" w:rsidTr="00AF6A81">
        <w:trPr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20533" w:rsidRPr="00E91D54" w:rsidRDefault="00820533" w:rsidP="008205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20533" w:rsidRPr="00E91D54" w:rsidRDefault="00820533" w:rsidP="0082053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20533" w:rsidRPr="00E91D54" w:rsidRDefault="00820533" w:rsidP="0082053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20533" w:rsidRPr="00E91D54" w:rsidRDefault="00820533" w:rsidP="0082053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20533" w:rsidRDefault="00030F17" w:rsidP="008205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0F17">
              <w:rPr>
                <w:color w:val="000000"/>
              </w:rPr>
              <w:t>Сетка полипропиленовая 1900х1900 мм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20533" w:rsidRPr="008131C1" w:rsidRDefault="00030F17" w:rsidP="00030F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Cs/>
              </w:rPr>
              <w:t xml:space="preserve">В кол-ве </w:t>
            </w:r>
            <w:r>
              <w:rPr>
                <w:bCs/>
              </w:rPr>
              <w:t>1</w:t>
            </w:r>
            <w:r>
              <w:rPr>
                <w:bCs/>
              </w:rPr>
              <w:t xml:space="preserve"> шт. 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>
              <w:rPr>
                <w:bCs/>
              </w:rPr>
              <w:t xml:space="preserve"> диаметром не менее 16 мм,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>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 xml:space="preserve"> и заканчиваться «Т» образной пластиковой заглушкой.</w:t>
            </w:r>
          </w:p>
        </w:tc>
      </w:tr>
      <w:tr w:rsidR="00030F17" w:rsidTr="00AF6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0F17" w:rsidRPr="00E91D54" w:rsidRDefault="00030F17" w:rsidP="00030F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0F17" w:rsidRPr="00E91D54" w:rsidRDefault="00030F17" w:rsidP="00030F1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0F17" w:rsidRPr="00E91D54" w:rsidRDefault="00030F17" w:rsidP="00030F1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0F17" w:rsidRPr="00E91D54" w:rsidRDefault="00030F17" w:rsidP="00030F1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0F17" w:rsidRDefault="00030F17" w:rsidP="00030F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D87">
              <w:rPr>
                <w:color w:val="000000"/>
              </w:rPr>
              <w:t>Кронштейн-усилитель 250х250 мм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0F17" w:rsidRDefault="00030F17" w:rsidP="00030F1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</w:t>
            </w:r>
            <w:r>
              <w:rPr>
                <w:color w:val="000000"/>
              </w:rPr>
              <w:t xml:space="preserve">гнутой </w:t>
            </w:r>
            <w:r w:rsidRPr="00713472">
              <w:rPr>
                <w:color w:val="000000"/>
              </w:rPr>
              <w:t>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трубе должна быть приварена согнутая пластина размером не менее 250х250х50 мм, выполненная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990D0C" w:rsidTr="00894248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Pr="00E91D54" w:rsidRDefault="00990D0C" w:rsidP="00990D0C">
            <w:r w:rsidRPr="00E04935">
              <w:t xml:space="preserve">Лиана наклонная </w:t>
            </w:r>
            <w:r>
              <w:t>малая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Pr="00E91D54" w:rsidRDefault="00990D0C" w:rsidP="0099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42 </w:t>
            </w:r>
            <w:r w:rsidRPr="0092377C">
              <w:t>м</w:t>
            </w:r>
            <w:r>
              <w:t>м с толщиной стенки не менее 3,2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четырёх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tr w:rsidR="00990D0C" w:rsidTr="00894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Материалы</w:t>
            </w: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07DE" w:rsidRDefault="00A807DE" w:rsidP="00A80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A807DE" w:rsidRDefault="00A807DE" w:rsidP="00A80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A807DE" w:rsidRDefault="00A807DE" w:rsidP="00A80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A807DE" w:rsidRDefault="00A807DE" w:rsidP="00A80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A807DE" w:rsidRDefault="00A807DE" w:rsidP="00A80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A807DE" w:rsidRDefault="00A807DE" w:rsidP="00A80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A807DE" w:rsidRDefault="00A807DE" w:rsidP="00A80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A807DE" w:rsidRDefault="00A807DE" w:rsidP="00A80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A807DE" w:rsidRDefault="00A807DE" w:rsidP="00A807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990D0C" w:rsidRPr="002F4018" w:rsidRDefault="00A807DE" w:rsidP="00A807D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пластиковые. Канат полипропиленовый армированный. Все метизы оцинкованы.</w:t>
            </w:r>
            <w:bookmarkStart w:id="18" w:name="_GoBack"/>
            <w:bookmarkEnd w:id="18"/>
          </w:p>
        </w:tc>
      </w:tr>
      <w:tr w:rsidR="00990D0C" w:rsidTr="002F4018">
        <w:trPr>
          <w:trHeight w:val="2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90D0C" w:rsidRPr="00E91D54" w:rsidRDefault="00990D0C" w:rsidP="00990D0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Pr="002F4018" w:rsidRDefault="00990D0C" w:rsidP="00990D0C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90D0C" w:rsidRPr="002F4018" w:rsidRDefault="00990D0C" w:rsidP="00E47D8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Детский игровой комплекс состоит из </w:t>
            </w:r>
            <w:r w:rsidR="00E47D80">
              <w:rPr>
                <w:color w:val="000000"/>
              </w:rPr>
              <w:t>трех</w:t>
            </w:r>
            <w:r w:rsidRPr="002F4018">
              <w:rPr>
                <w:color w:val="000000"/>
              </w:rPr>
              <w:t xml:space="preserve"> башен </w:t>
            </w:r>
            <w:r>
              <w:rPr>
                <w:color w:val="000000"/>
              </w:rPr>
              <w:t>с крышами</w:t>
            </w:r>
            <w:r w:rsidRPr="002F4018">
              <w:rPr>
                <w:color w:val="000000"/>
              </w:rPr>
              <w:t>. На первой башн</w:t>
            </w:r>
            <w:r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установлена лестница</w:t>
            </w:r>
            <w:r>
              <w:rPr>
                <w:color w:val="000000"/>
              </w:rPr>
              <w:t>, ограждение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перекладины.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>а второй башн</w:t>
            </w:r>
            <w:r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установлено ограждение</w:t>
            </w:r>
            <w:r w:rsidR="00820533">
              <w:rPr>
                <w:color w:val="000000"/>
              </w:rPr>
              <w:t xml:space="preserve">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лиана наклонная</w:t>
            </w:r>
            <w:r w:rsidR="0082053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>а трет</w:t>
            </w:r>
            <w:r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>й башне установлено ограждени</w:t>
            </w:r>
            <w:r>
              <w:rPr>
                <w:color w:val="000000"/>
              </w:rPr>
              <w:t>е</w:t>
            </w:r>
            <w:r w:rsidR="00E47D80">
              <w:rPr>
                <w:color w:val="000000"/>
              </w:rPr>
              <w:t>, горка</w:t>
            </w:r>
            <w:r w:rsidRPr="002F4018">
              <w:rPr>
                <w:color w:val="000000"/>
              </w:rPr>
              <w:t xml:space="preserve"> и лестница</w:t>
            </w:r>
            <w:r>
              <w:rPr>
                <w:color w:val="000000"/>
              </w:rPr>
              <w:t xml:space="preserve">. </w:t>
            </w:r>
            <w:r w:rsidRPr="002F4018">
              <w:rPr>
                <w:color w:val="000000"/>
              </w:rPr>
              <w:t xml:space="preserve">Первая </w:t>
            </w:r>
            <w:r>
              <w:rPr>
                <w:color w:val="000000"/>
              </w:rPr>
              <w:t>башня соединена подвесным мостом со второй. В</w:t>
            </w:r>
            <w:r w:rsidRPr="002F4018">
              <w:rPr>
                <w:color w:val="000000"/>
              </w:rPr>
              <w:t>торая соединяется с трет</w:t>
            </w:r>
            <w:r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>й</w:t>
            </w:r>
            <w:r w:rsidR="00820533">
              <w:rPr>
                <w:color w:val="000000"/>
              </w:rPr>
              <w:t xml:space="preserve"> </w:t>
            </w:r>
            <w:r w:rsidR="00E47D80">
              <w:rPr>
                <w:color w:val="000000"/>
              </w:rPr>
              <w:t>сеткой полипропиленовой</w:t>
            </w:r>
            <w:r w:rsidRPr="002F4018">
              <w:rPr>
                <w:color w:val="000000"/>
              </w:rPr>
              <w:t>. Все резьбовые соединения должны быть закрыты пла</w:t>
            </w:r>
            <w:r w:rsidRPr="005C3A00">
              <w:rPr>
                <w:color w:val="000000"/>
              </w:rPr>
              <w:t>стиковыми заглушками</w:t>
            </w:r>
          </w:p>
        </w:tc>
      </w:tr>
      <w:bookmarkEnd w:id="2"/>
      <w:bookmarkEnd w:id="3"/>
    </w:tbl>
    <w:p w:rsidR="00F2492D" w:rsidRDefault="00F2492D" w:rsidP="00E00B30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D2" w:rsidRDefault="00EC22D2" w:rsidP="00D74A8E">
      <w:r>
        <w:separator/>
      </w:r>
    </w:p>
  </w:endnote>
  <w:endnote w:type="continuationSeparator" w:id="0">
    <w:p w:rsidR="00EC22D2" w:rsidRDefault="00EC22D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D2" w:rsidRDefault="00EC22D2" w:rsidP="00D74A8E">
      <w:r>
        <w:separator/>
      </w:r>
    </w:p>
  </w:footnote>
  <w:footnote w:type="continuationSeparator" w:id="0">
    <w:p w:rsidR="00EC22D2" w:rsidRDefault="00EC22D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0F17"/>
    <w:rsid w:val="00035402"/>
    <w:rsid w:val="00035CE8"/>
    <w:rsid w:val="00044805"/>
    <w:rsid w:val="00051B77"/>
    <w:rsid w:val="000570CD"/>
    <w:rsid w:val="00057670"/>
    <w:rsid w:val="00065493"/>
    <w:rsid w:val="00082560"/>
    <w:rsid w:val="000867B4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FAE"/>
    <w:rsid w:val="001D6388"/>
    <w:rsid w:val="001E208B"/>
    <w:rsid w:val="001E377B"/>
    <w:rsid w:val="001E4BA1"/>
    <w:rsid w:val="00200BAB"/>
    <w:rsid w:val="002066BB"/>
    <w:rsid w:val="00212B2C"/>
    <w:rsid w:val="00213697"/>
    <w:rsid w:val="00213881"/>
    <w:rsid w:val="00213F09"/>
    <w:rsid w:val="00220352"/>
    <w:rsid w:val="002248C0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95DCF"/>
    <w:rsid w:val="002A7A6C"/>
    <w:rsid w:val="002A7D84"/>
    <w:rsid w:val="002B077B"/>
    <w:rsid w:val="002B3A2F"/>
    <w:rsid w:val="002B5056"/>
    <w:rsid w:val="002C6AFA"/>
    <w:rsid w:val="002E12A0"/>
    <w:rsid w:val="002E5524"/>
    <w:rsid w:val="002E6DF9"/>
    <w:rsid w:val="002F0368"/>
    <w:rsid w:val="002F1C0A"/>
    <w:rsid w:val="002F4018"/>
    <w:rsid w:val="00302D74"/>
    <w:rsid w:val="0030734C"/>
    <w:rsid w:val="00320866"/>
    <w:rsid w:val="00324085"/>
    <w:rsid w:val="0032520A"/>
    <w:rsid w:val="003255FF"/>
    <w:rsid w:val="00334EC2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7511"/>
    <w:rsid w:val="003C04F2"/>
    <w:rsid w:val="003C6543"/>
    <w:rsid w:val="003D4EB7"/>
    <w:rsid w:val="003D6ED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73C67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A2579"/>
    <w:rsid w:val="005B12B0"/>
    <w:rsid w:val="005B3D28"/>
    <w:rsid w:val="005B3EEF"/>
    <w:rsid w:val="005B7DA4"/>
    <w:rsid w:val="005C3A00"/>
    <w:rsid w:val="005D328F"/>
    <w:rsid w:val="005E13BB"/>
    <w:rsid w:val="005E54D6"/>
    <w:rsid w:val="005F2EA7"/>
    <w:rsid w:val="00606B14"/>
    <w:rsid w:val="00627F13"/>
    <w:rsid w:val="00643222"/>
    <w:rsid w:val="006473A2"/>
    <w:rsid w:val="00656F87"/>
    <w:rsid w:val="006622AE"/>
    <w:rsid w:val="00675694"/>
    <w:rsid w:val="0067772F"/>
    <w:rsid w:val="006806C4"/>
    <w:rsid w:val="00683143"/>
    <w:rsid w:val="006861C9"/>
    <w:rsid w:val="00697BA8"/>
    <w:rsid w:val="006A460F"/>
    <w:rsid w:val="006A6655"/>
    <w:rsid w:val="006B23A9"/>
    <w:rsid w:val="006B5D53"/>
    <w:rsid w:val="006B6FAA"/>
    <w:rsid w:val="006C6CB1"/>
    <w:rsid w:val="006D1A94"/>
    <w:rsid w:val="006E0018"/>
    <w:rsid w:val="006E06D9"/>
    <w:rsid w:val="006E1A88"/>
    <w:rsid w:val="006E3798"/>
    <w:rsid w:val="006E52D7"/>
    <w:rsid w:val="00702FBB"/>
    <w:rsid w:val="00703BDE"/>
    <w:rsid w:val="00705A52"/>
    <w:rsid w:val="00711F9A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4642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533"/>
    <w:rsid w:val="00820DB9"/>
    <w:rsid w:val="008269E0"/>
    <w:rsid w:val="008300F5"/>
    <w:rsid w:val="0083137E"/>
    <w:rsid w:val="0083263E"/>
    <w:rsid w:val="0083729E"/>
    <w:rsid w:val="00843BC8"/>
    <w:rsid w:val="0085277E"/>
    <w:rsid w:val="0085279D"/>
    <w:rsid w:val="008731DF"/>
    <w:rsid w:val="008753A8"/>
    <w:rsid w:val="008802CD"/>
    <w:rsid w:val="00880714"/>
    <w:rsid w:val="00893392"/>
    <w:rsid w:val="0089397D"/>
    <w:rsid w:val="0089424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17CD"/>
    <w:rsid w:val="008B3C88"/>
    <w:rsid w:val="008B5346"/>
    <w:rsid w:val="008C394C"/>
    <w:rsid w:val="008D2EE7"/>
    <w:rsid w:val="008D59EC"/>
    <w:rsid w:val="008E1BE9"/>
    <w:rsid w:val="008E6E0F"/>
    <w:rsid w:val="008F2D8C"/>
    <w:rsid w:val="00906BF7"/>
    <w:rsid w:val="009179E3"/>
    <w:rsid w:val="009214AD"/>
    <w:rsid w:val="009233E1"/>
    <w:rsid w:val="0092546B"/>
    <w:rsid w:val="009305E0"/>
    <w:rsid w:val="009324B8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0D0C"/>
    <w:rsid w:val="00997FA2"/>
    <w:rsid w:val="009A5DA6"/>
    <w:rsid w:val="009B2E81"/>
    <w:rsid w:val="009C27D1"/>
    <w:rsid w:val="009E0BFF"/>
    <w:rsid w:val="009E6E1A"/>
    <w:rsid w:val="009F0B1D"/>
    <w:rsid w:val="009F2C45"/>
    <w:rsid w:val="00A076D4"/>
    <w:rsid w:val="00A2193C"/>
    <w:rsid w:val="00A319C7"/>
    <w:rsid w:val="00A32D3F"/>
    <w:rsid w:val="00A33B36"/>
    <w:rsid w:val="00A40E0D"/>
    <w:rsid w:val="00A4695A"/>
    <w:rsid w:val="00A46D95"/>
    <w:rsid w:val="00A67F97"/>
    <w:rsid w:val="00A7509C"/>
    <w:rsid w:val="00A807DE"/>
    <w:rsid w:val="00A81095"/>
    <w:rsid w:val="00A86472"/>
    <w:rsid w:val="00A87AE0"/>
    <w:rsid w:val="00A91B6B"/>
    <w:rsid w:val="00A9676E"/>
    <w:rsid w:val="00A971E9"/>
    <w:rsid w:val="00AB4914"/>
    <w:rsid w:val="00AD234F"/>
    <w:rsid w:val="00AD7325"/>
    <w:rsid w:val="00AE549B"/>
    <w:rsid w:val="00AF0B6C"/>
    <w:rsid w:val="00AF0BE6"/>
    <w:rsid w:val="00AF6A81"/>
    <w:rsid w:val="00B018A4"/>
    <w:rsid w:val="00B3681A"/>
    <w:rsid w:val="00B450A3"/>
    <w:rsid w:val="00B5498E"/>
    <w:rsid w:val="00B5538D"/>
    <w:rsid w:val="00B5611A"/>
    <w:rsid w:val="00B66D75"/>
    <w:rsid w:val="00B801C4"/>
    <w:rsid w:val="00B871AF"/>
    <w:rsid w:val="00B8786D"/>
    <w:rsid w:val="00B93E47"/>
    <w:rsid w:val="00B9513B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250D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57F6"/>
    <w:rsid w:val="00DF7FE9"/>
    <w:rsid w:val="00E00B30"/>
    <w:rsid w:val="00E017DC"/>
    <w:rsid w:val="00E05C5F"/>
    <w:rsid w:val="00E0677E"/>
    <w:rsid w:val="00E114AD"/>
    <w:rsid w:val="00E126B5"/>
    <w:rsid w:val="00E15A44"/>
    <w:rsid w:val="00E27A3D"/>
    <w:rsid w:val="00E379DC"/>
    <w:rsid w:val="00E42433"/>
    <w:rsid w:val="00E47D80"/>
    <w:rsid w:val="00E50BF2"/>
    <w:rsid w:val="00E53066"/>
    <w:rsid w:val="00E53B75"/>
    <w:rsid w:val="00E557C9"/>
    <w:rsid w:val="00E843F7"/>
    <w:rsid w:val="00E91D54"/>
    <w:rsid w:val="00E91D6E"/>
    <w:rsid w:val="00E938B0"/>
    <w:rsid w:val="00E948FA"/>
    <w:rsid w:val="00EA241A"/>
    <w:rsid w:val="00EA2A0F"/>
    <w:rsid w:val="00EB760E"/>
    <w:rsid w:val="00EC22D2"/>
    <w:rsid w:val="00EC3C02"/>
    <w:rsid w:val="00EC460A"/>
    <w:rsid w:val="00ED3A84"/>
    <w:rsid w:val="00EE239D"/>
    <w:rsid w:val="00EE608A"/>
    <w:rsid w:val="00F01295"/>
    <w:rsid w:val="00F1353F"/>
    <w:rsid w:val="00F17BCF"/>
    <w:rsid w:val="00F2492D"/>
    <w:rsid w:val="00F2715F"/>
    <w:rsid w:val="00F3147B"/>
    <w:rsid w:val="00F51622"/>
    <w:rsid w:val="00F71F1C"/>
    <w:rsid w:val="00F72115"/>
    <w:rsid w:val="00F9538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03CB"/>
    <w:rsid w:val="00FF1214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B463-D599-4E40-90A6-455DE918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86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3777-4486-4660-9643-F56FE6C1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2022-02-28T19:05:00Z</dcterms:created>
  <dcterms:modified xsi:type="dcterms:W3CDTF">2022-02-28T19:05:00Z</dcterms:modified>
</cp:coreProperties>
</file>