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500D30">
              <w:rPr>
                <w:b/>
                <w:bCs/>
              </w:rPr>
              <w:t>2.40</w:t>
            </w:r>
          </w:p>
          <w:p w:rsidR="00520AB3" w:rsidRPr="00E91D54" w:rsidRDefault="00500D30" w:rsidP="00262FB5">
            <w:pPr>
              <w:snapToGrid w:val="0"/>
              <w:ind w:left="-817" w:right="-5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B2C2AF9" wp14:editId="487967CD">
                  <wp:extent cx="1797966" cy="1348475"/>
                  <wp:effectExtent l="0" t="0" r="0" b="444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vin\AppData\Local\Microsoft\Windows\Temporary Internet Files\Content.Word\ДИК 2.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66" cy="134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62FB5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62FB5" w:rsidP="00E6561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7125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00D30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55</w:t>
            </w:r>
            <w:r w:rsidR="00FE53CD">
              <w:rPr>
                <w:bCs/>
                <w:color w:val="000000"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E6561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981CB8" w:rsidRPr="00D53477" w:rsidRDefault="00981CB8" w:rsidP="00981C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981CB8">
              <w:rPr>
                <w:color w:val="000000"/>
              </w:rPr>
              <w:t xml:space="preserve">Столб </w:t>
            </w:r>
            <w:r w:rsidR="00EB1009">
              <w:rPr>
                <w:color w:val="000000"/>
              </w:rPr>
              <w:t xml:space="preserve">ДПК </w:t>
            </w:r>
            <w:r w:rsidRPr="00981CB8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981CB8" w:rsidRDefault="00981CB8" w:rsidP="00981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CB8">
              <w:rPr>
                <w:color w:val="000000"/>
              </w:rPr>
              <w:t>Столб</w:t>
            </w:r>
            <w:r w:rsidR="00EB1009">
              <w:rPr>
                <w:color w:val="000000"/>
              </w:rPr>
              <w:t xml:space="preserve"> ДПК</w:t>
            </w:r>
            <w:r w:rsidRPr="00981CB8">
              <w:rPr>
                <w:color w:val="000000"/>
              </w:rPr>
              <w:t xml:space="preserve"> 100х100х3000. 12.12.00.00</w:t>
            </w:r>
            <w:r>
              <w:rPr>
                <w:color w:val="000000"/>
              </w:rPr>
              <w:t xml:space="preserve"> – 8 шт.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801C4" w:rsidRPr="00E91D54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60AC5">
              <w:rPr>
                <w:color w:val="000000"/>
              </w:rPr>
              <w:t xml:space="preserve"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</w:t>
            </w:r>
            <w:r>
              <w:rPr>
                <w:color w:val="000000"/>
              </w:rPr>
              <w:t>42</w:t>
            </w:r>
            <w:r w:rsidRPr="00E60AC5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м с толщиной стенки не менее 3</w:t>
            </w:r>
            <w:r w:rsidRPr="00E60AC5">
              <w:rPr>
                <w:color w:val="000000"/>
              </w:rPr>
              <w:t xml:space="preserve">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4"/>
          </w:p>
        </w:tc>
      </w:tr>
      <w:tr w:rsidR="00981CB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Pr="00E94816" w:rsidRDefault="00981CB8" w:rsidP="00981C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981CB8" w:rsidRPr="00E94816" w:rsidRDefault="00981CB8" w:rsidP="00981C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E6561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6561C" w:rsidRPr="00E91D54" w:rsidRDefault="00E6561C" w:rsidP="00E6561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6561C" w:rsidRPr="00E91D54" w:rsidRDefault="00E6561C" w:rsidP="00E6561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6561C" w:rsidRPr="00E91D54" w:rsidRDefault="00E6561C" w:rsidP="00E6561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6561C" w:rsidRPr="00E91D54" w:rsidRDefault="00E6561C" w:rsidP="00E6561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6561C" w:rsidRPr="00E91D54" w:rsidRDefault="00E6561C" w:rsidP="00E6561C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1200</w:t>
            </w:r>
            <w:r w:rsidR="00981CB8"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981CB8" w:rsidRPr="000F3461" w:rsidRDefault="00E6561C" w:rsidP="00981C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981CB8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81CB8" w:rsidRPr="000F3461">
              <w:t xml:space="preserve">продольных направляющих, изготовленных из профильной трубы сечением не менее 50х25 </w:t>
            </w:r>
            <w:r w:rsidR="00981CB8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81CB8" w:rsidRPr="000F3461" w:rsidRDefault="00981CB8" w:rsidP="00981C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E6561C" w:rsidRPr="009A48FF" w:rsidRDefault="00981CB8" w:rsidP="00981C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81CB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981CB8" w:rsidRDefault="00981CB8" w:rsidP="00981CB8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Pr="00981CB8">
              <w:rPr>
                <w:bCs/>
              </w:rPr>
              <w:t xml:space="preserve"> Колобок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коньков, четырех скатов и четырех кронштейнов для крепления крыши к столбам. Конек крыши должен иметь форму веточки ёлки с </w:t>
            </w:r>
            <w:r w:rsidRPr="00A60EB1">
              <w:rPr>
                <w:color w:val="000000"/>
              </w:rPr>
              <w:t>художес</w:t>
            </w:r>
            <w:r>
              <w:rPr>
                <w:color w:val="000000"/>
              </w:rPr>
              <w:t xml:space="preserve">твенно оформленной поверхностью,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981CB8" w:rsidRDefault="00981CB8" w:rsidP="00981C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</w:t>
            </w:r>
            <w:r>
              <w:rPr>
                <w:color w:val="000000"/>
              </w:rPr>
              <w:lastRenderedPageBreak/>
              <w:t xml:space="preserve">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B801C4" w:rsidRPr="00981CB8" w:rsidRDefault="00981CB8" w:rsidP="001D6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981CB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Pr="00E94816" w:rsidRDefault="00981CB8" w:rsidP="00981C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981CB8" w:rsidRPr="00E94816" w:rsidRDefault="00981CB8" w:rsidP="00981C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A0B34" w:rsidTr="00E6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981CB8" w:rsidP="00500D30">
            <w:pPr>
              <w:snapToGrid w:val="0"/>
              <w:rPr>
                <w:color w:val="000000"/>
              </w:rPr>
            </w:pPr>
            <w:r w:rsidRPr="00981CB8">
              <w:rPr>
                <w:color w:val="000000"/>
              </w:rPr>
              <w:t>Перила моста 1600х600 Колобок</w:t>
            </w:r>
          </w:p>
        </w:tc>
        <w:tc>
          <w:tcPr>
            <w:tcW w:w="5562" w:type="dxa"/>
            <w:gridSpan w:val="2"/>
          </w:tcPr>
          <w:p w:rsidR="003A0B34" w:rsidRPr="00754ED9" w:rsidRDefault="00981CB8" w:rsidP="00981C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тематике сказки колобок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981CB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981CB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981CB8" w:rsidRPr="00E91D54" w:rsidRDefault="00981CB8" w:rsidP="00981CB8">
            <w:r w:rsidRPr="00E04935">
              <w:t>Лиана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1CB8" w:rsidRPr="00E91D54" w:rsidRDefault="00981CB8" w:rsidP="00981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 xml:space="preserve">ваться монтажным круглым </w:t>
            </w:r>
            <w:r>
              <w:lastRenderedPageBreak/>
              <w:t>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20"/>
      <w:bookmarkEnd w:id="21"/>
      <w:tr w:rsidR="00981CB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81CB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15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81CB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тематике сказки колобок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 xml:space="preserve">цветной ультрафиолетовой печати.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981CB8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Pr="00A671EE" w:rsidRDefault="00981CB8" w:rsidP="00981C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D44">
              <w:rPr>
                <w:color w:val="000000"/>
              </w:rPr>
              <w:t>Рукоход усиленный</w:t>
            </w:r>
          </w:p>
        </w:tc>
        <w:tc>
          <w:tcPr>
            <w:tcW w:w="5562" w:type="dxa"/>
            <w:gridSpan w:val="2"/>
          </w:tcPr>
          <w:p w:rsidR="00981CB8" w:rsidRPr="00A671EE" w:rsidRDefault="00981CB8" w:rsidP="00981C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A671EE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3,2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 мм. Рукоход должен иметь   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81CB8" w:rsidTr="00994CEB">
        <w:trPr>
          <w:trHeight w:val="10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981CB8" w:rsidTr="001D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981CB8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81CB8" w:rsidRPr="00E91D54" w:rsidRDefault="00981CB8" w:rsidP="00981C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81CB8" w:rsidRDefault="00981CB8" w:rsidP="00981CB8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Мост прямой L=1</w:t>
            </w:r>
            <w:r>
              <w:rPr>
                <w:color w:val="000000"/>
              </w:rPr>
              <w:t>4</w:t>
            </w:r>
            <w:r w:rsidRPr="00611C86">
              <w:rPr>
                <w:color w:val="000000"/>
              </w:rPr>
              <w:t>50 мм</w:t>
            </w:r>
          </w:p>
        </w:tc>
        <w:tc>
          <w:tcPr>
            <w:tcW w:w="5562" w:type="dxa"/>
            <w:gridSpan w:val="2"/>
          </w:tcPr>
          <w:p w:rsidR="00981CB8" w:rsidRDefault="00981CB8" w:rsidP="00981CB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EB100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B1009" w:rsidRPr="00E91D54" w:rsidRDefault="00EB1009" w:rsidP="00EB10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B1009" w:rsidRPr="00E91D54" w:rsidRDefault="00EB1009" w:rsidP="00EB100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B1009" w:rsidRPr="00E91D54" w:rsidRDefault="00EB1009" w:rsidP="00EB10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1009" w:rsidRPr="00E91D54" w:rsidRDefault="00EB1009" w:rsidP="00EB100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B1009" w:rsidRDefault="00EB1009" w:rsidP="00EB10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</w:t>
            </w:r>
            <w:bookmarkStart w:id="22" w:name="_GoBack"/>
            <w:bookmarkEnd w:id="22"/>
            <w:r w:rsidRPr="00ED671A">
              <w:t>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EB1009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6809BD" w:rsidRDefault="006809BD" w:rsidP="006809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B1009" w:rsidRPr="00797B03" w:rsidRDefault="00EB1009" w:rsidP="00EB1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Преимущества нанесения на фанеру изображений методом ультрафиолетовой печати:</w:t>
            </w:r>
          </w:p>
          <w:p w:rsidR="00EB1009" w:rsidRPr="00797B03" w:rsidRDefault="00EB1009" w:rsidP="00EB1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EB1009" w:rsidRPr="00797B03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EB1009" w:rsidRPr="00797B03" w:rsidRDefault="00EB1009" w:rsidP="00EB1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легкий уход. Поверхность с изображением легко очищается и моется с помощью обычных растворов.</w:t>
            </w:r>
          </w:p>
          <w:p w:rsidR="00EB1009" w:rsidRPr="00797B03" w:rsidRDefault="00EB1009" w:rsidP="00EB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97B03">
              <w:t>Металл покрашен полимерной порошково</w:t>
            </w:r>
            <w:r>
              <w:t>й краской. Заглушки пластиковые</w:t>
            </w:r>
            <w:r w:rsidRPr="00797B03">
              <w:t>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D47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</w:t>
            </w:r>
            <w:r w:rsidR="00DB1EEB">
              <w:t>двух</w:t>
            </w:r>
            <w:r w:rsidR="00344699">
              <w:t xml:space="preserve"> </w:t>
            </w:r>
            <w:r>
              <w:t>башен</w:t>
            </w:r>
            <w:r w:rsidR="005C29E0">
              <w:t xml:space="preserve"> с вынесенной шведской стенкой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DB1EEB">
              <w:t xml:space="preserve"> крыша,</w:t>
            </w:r>
            <w:r w:rsidR="00A459E2">
              <w:t xml:space="preserve"> альпинистская стенка с пе</w:t>
            </w:r>
            <w:r w:rsidR="005C29E0">
              <w:t xml:space="preserve">рекладиной и канатом, </w:t>
            </w:r>
            <w:r w:rsidR="00DB1EEB">
              <w:t xml:space="preserve">лестница, шест прямой и примыкающая к нему шведская стенка.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344699">
              <w:t xml:space="preserve"> </w:t>
            </w:r>
            <w:r w:rsidR="00A459E2">
              <w:t>установлена</w:t>
            </w:r>
            <w:r w:rsidR="005C29E0">
              <w:t xml:space="preserve"> горка</w:t>
            </w:r>
            <w:r w:rsidR="00994CEB">
              <w:t>, крыша</w:t>
            </w:r>
            <w:r w:rsidR="00DB1EEB">
              <w:t>, ручки вспомогательные, лиана наклонная, шведская стенка и примыкающий к ней рукоход с вынесенной шведской стенкой и шестом спиралью</w:t>
            </w:r>
            <w:r w:rsidR="005C29E0">
              <w:t>.</w:t>
            </w:r>
            <w:r w:rsidR="00344699">
              <w:t xml:space="preserve"> </w:t>
            </w:r>
            <w:r w:rsidR="00DB1EEB">
              <w:t>Б</w:t>
            </w:r>
            <w:r w:rsidR="00994CEB">
              <w:t>ашн</w:t>
            </w:r>
            <w:r w:rsidR="00344699">
              <w:t xml:space="preserve">и </w:t>
            </w:r>
            <w:r w:rsidR="00076607">
              <w:t>соединен</w:t>
            </w:r>
            <w:r w:rsidR="00994CEB">
              <w:t>ы</w:t>
            </w:r>
            <w:r w:rsidR="00344699">
              <w:t xml:space="preserve"> </w:t>
            </w:r>
            <w:r w:rsidR="00DB1EEB">
              <w:t>прямым</w:t>
            </w:r>
            <w:r w:rsidR="00076607">
              <w:t xml:space="preserve"> мосто</w:t>
            </w:r>
            <w:r w:rsidR="00FD6224">
              <w:t>м</w:t>
            </w:r>
            <w: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B9" w:rsidRDefault="007B58B9" w:rsidP="00D74A8E">
      <w:r>
        <w:separator/>
      </w:r>
    </w:p>
  </w:endnote>
  <w:endnote w:type="continuationSeparator" w:id="0">
    <w:p w:rsidR="007B58B9" w:rsidRDefault="007B58B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B9" w:rsidRDefault="007B58B9" w:rsidP="00D74A8E">
      <w:r>
        <w:separator/>
      </w:r>
    </w:p>
  </w:footnote>
  <w:footnote w:type="continuationSeparator" w:id="0">
    <w:p w:rsidR="007B58B9" w:rsidRDefault="007B58B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D6A9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2FB5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699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09BD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1CB8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616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852B0"/>
    <w:rsid w:val="00C9337C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58B1"/>
    <w:rsid w:val="00D276F9"/>
    <w:rsid w:val="00D27F5E"/>
    <w:rsid w:val="00D42208"/>
    <w:rsid w:val="00D4747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561C"/>
    <w:rsid w:val="00E843F7"/>
    <w:rsid w:val="00E90CA7"/>
    <w:rsid w:val="00E91D54"/>
    <w:rsid w:val="00E938B0"/>
    <w:rsid w:val="00E948FA"/>
    <w:rsid w:val="00EA241A"/>
    <w:rsid w:val="00EB1009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91D8-922C-4E68-B9F0-1E9CC5C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B32D-BBF2-477C-8EB5-A0C877C1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4</cp:revision>
  <cp:lastPrinted>2011-05-31T12:13:00Z</cp:lastPrinted>
  <dcterms:created xsi:type="dcterms:W3CDTF">2021-11-29T16:26:00Z</dcterms:created>
  <dcterms:modified xsi:type="dcterms:W3CDTF">2022-03-05T00:10:00Z</dcterms:modified>
</cp:coreProperties>
</file>