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E3C6F">
              <w:rPr>
                <w:b/>
                <w:bCs/>
              </w:rPr>
              <w:t>2.13</w:t>
            </w:r>
            <w:r w:rsidR="009438FD">
              <w:rPr>
                <w:b/>
                <w:bCs/>
              </w:rPr>
              <w:t>6</w:t>
            </w:r>
          </w:p>
          <w:p w:rsidR="00520AB3" w:rsidRPr="00E91D54" w:rsidRDefault="001D03A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069471" cy="15525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2.136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62" cy="15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85E48" w:rsidP="00213A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</w:t>
            </w:r>
            <w:r w:rsidR="00585E48">
              <w:rPr>
                <w:bCs/>
              </w:rPr>
              <w:t>9</w:t>
            </w:r>
            <w:r w:rsidR="00213AD9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85E48" w:rsidP="00585E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2400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DE3C6F"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E3C6F" w:rsidRDefault="00585E48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</w:t>
            </w:r>
            <w:r w:rsidR="00DE3C6F" w:rsidRPr="00DE3C6F">
              <w:rPr>
                <w:color w:val="000000"/>
              </w:rPr>
              <w:t>00. 07-09.07.00.09</w:t>
            </w:r>
            <w:r w:rsidR="00DE3C6F">
              <w:rPr>
                <w:color w:val="000000"/>
              </w:rPr>
              <w:t xml:space="preserve"> – 1 шт.</w:t>
            </w:r>
          </w:p>
          <w:p w:rsidR="00DE3C6F" w:rsidRDefault="00DE3C6F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 xml:space="preserve">Столб </w:t>
            </w:r>
            <w:r w:rsidR="00585E48">
              <w:rPr>
                <w:color w:val="000000"/>
              </w:rPr>
              <w:t>100х100х25</w:t>
            </w:r>
            <w:r w:rsidRPr="00DE3C6F">
              <w:rPr>
                <w:color w:val="000000"/>
              </w:rPr>
              <w:t>00. 07-09.09.00.07</w:t>
            </w:r>
            <w:r>
              <w:rPr>
                <w:color w:val="000000"/>
              </w:rPr>
              <w:t xml:space="preserve"> – 1 шт.</w:t>
            </w:r>
          </w:p>
          <w:p w:rsidR="00585E48" w:rsidRDefault="00585E48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5E48">
              <w:rPr>
                <w:color w:val="000000"/>
              </w:rPr>
              <w:t>Столб 100х100х3100. 09.09.00.00</w:t>
            </w:r>
            <w:r>
              <w:rPr>
                <w:color w:val="000000"/>
              </w:rPr>
              <w:t xml:space="preserve"> – 1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100х100х2</w:t>
            </w:r>
            <w:r w:rsidR="00585E48">
              <w:rPr>
                <w:color w:val="000000"/>
              </w:rPr>
              <w:t>5</w:t>
            </w:r>
            <w:r w:rsidRPr="00E16F66">
              <w:rPr>
                <w:color w:val="000000"/>
              </w:rPr>
              <w:t>00. 09.09.00.00</w:t>
            </w:r>
            <w:r>
              <w:rPr>
                <w:color w:val="000000"/>
              </w:rPr>
              <w:t xml:space="preserve"> – </w:t>
            </w:r>
            <w:r w:rsidR="00585E4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85E4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106FB3" w:rsidRDefault="00585E48" w:rsidP="009438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2A66">
              <w:rPr>
                <w:color w:val="000000"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:rsidR="00585E48" w:rsidRDefault="00585E48" w:rsidP="0094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четырех фасадов.  Фасад</w:t>
            </w:r>
            <w:r w:rsidRPr="00C4250D">
              <w:t xml:space="preserve"> крыши должен быть выполнен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 с </w:t>
            </w:r>
            <w:r w:rsidR="009438FD">
              <w:t>волнистой</w:t>
            </w:r>
            <w:r>
              <w:t xml:space="preserve"> верхней гранью.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>
              <w:rPr>
                <w:color w:val="000000"/>
              </w:rPr>
              <w:lastRenderedPageBreak/>
              <w:t>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85E4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754ED9" w:rsidRDefault="009438FD" w:rsidP="00585E48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585E48" w:rsidRPr="00754ED9" w:rsidRDefault="00585E48" w:rsidP="009438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</w:t>
            </w:r>
            <w:r w:rsidR="009438FD">
              <w:rPr>
                <w:color w:val="000000"/>
              </w:rPr>
              <w:t xml:space="preserve"> двум</w:t>
            </w:r>
            <w:r>
              <w:rPr>
                <w:color w:val="000000"/>
              </w:rPr>
              <w:t xml:space="preserve"> ограждени</w:t>
            </w:r>
            <w:r w:rsidR="009438FD">
              <w:rPr>
                <w:color w:val="000000"/>
              </w:rPr>
              <w:t>ям</w:t>
            </w:r>
            <w:r>
              <w:rPr>
                <w:color w:val="000000"/>
              </w:rPr>
              <w:t xml:space="preserve"> должны крепиться де</w:t>
            </w:r>
            <w:bookmarkStart w:id="18" w:name="_GoBack"/>
            <w:bookmarkEnd w:id="18"/>
            <w:r>
              <w:rPr>
                <w:color w:val="000000"/>
              </w:rPr>
              <w:t xml:space="preserve">коративные накладки </w:t>
            </w:r>
            <w:r w:rsidR="009438FD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 xml:space="preserve">ю в виде </w:t>
            </w:r>
            <w:r w:rsidR="009438FD">
              <w:rPr>
                <w:color w:val="000000"/>
              </w:rPr>
              <w:t>спасательного круга</w:t>
            </w:r>
            <w:r w:rsidRPr="00E615CE">
              <w:rPr>
                <w:color w:val="000000"/>
              </w:rPr>
              <w:t xml:space="preserve">. </w:t>
            </w:r>
            <w:r w:rsidR="009438FD">
              <w:rPr>
                <w:color w:val="000000"/>
              </w:rPr>
              <w:t xml:space="preserve">Два ограждения должны быть с художественно оформленной поверхностью в морской тематике. </w:t>
            </w:r>
            <w:r w:rsidRPr="00E615CE">
              <w:rPr>
                <w:color w:val="000000"/>
              </w:rPr>
              <w:t>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85E4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E91D54" w:rsidRDefault="00585E48" w:rsidP="00585E48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85E48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</w:t>
            </w:r>
            <w:r>
              <w:rPr>
                <w:color w:val="000000"/>
                <w:lang w:eastAsia="en-US"/>
              </w:rPr>
              <w:lastRenderedPageBreak/>
              <w:t>условиях профессиональными двух компонентными красками.</w:t>
            </w:r>
          </w:p>
          <w:p w:rsidR="00585E48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</w:p>
          <w:p w:rsidR="00585E48" w:rsidRPr="00A60EB1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585E48" w:rsidRPr="00A60EB1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585E48" w:rsidRPr="00A60EB1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585E48" w:rsidRPr="00A577A2" w:rsidRDefault="00585E48" w:rsidP="00585E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585E48" w:rsidRPr="00E91D54" w:rsidRDefault="00585E48" w:rsidP="0058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585E4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85E48" w:rsidRPr="00E91D54" w:rsidRDefault="00585E48" w:rsidP="00585E4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85E48" w:rsidRPr="00E91D54" w:rsidRDefault="00585E48" w:rsidP="00585E48">
            <w:r>
              <w:t>Описание</w:t>
            </w:r>
          </w:p>
        </w:tc>
        <w:tc>
          <w:tcPr>
            <w:tcW w:w="5562" w:type="dxa"/>
            <w:gridSpan w:val="2"/>
          </w:tcPr>
          <w:p w:rsidR="00585E48" w:rsidRPr="00E91D54" w:rsidRDefault="00585E48" w:rsidP="0058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двух разновысоких башен. На одной из башен установлена крыша, горка, вспомогательные ручки, фанерное ограждение, на другой башне установлена лестница и фанерные ограждения.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6EA9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03A9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AD9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2F23D6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835DA"/>
    <w:rsid w:val="00585E48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8FD"/>
    <w:rsid w:val="00943A62"/>
    <w:rsid w:val="009513B3"/>
    <w:rsid w:val="00951A2A"/>
    <w:rsid w:val="00954C80"/>
    <w:rsid w:val="009624F7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3C6F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746DB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24A6-F078-43A3-9026-59E686D1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2021-12-09T16:04:00Z</dcterms:created>
  <dcterms:modified xsi:type="dcterms:W3CDTF">2021-12-13T09:47:00Z</dcterms:modified>
</cp:coreProperties>
</file>