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E3C6F">
              <w:rPr>
                <w:b/>
                <w:bCs/>
              </w:rPr>
              <w:t>2.13</w:t>
            </w:r>
            <w:r w:rsidR="00585E48">
              <w:rPr>
                <w:b/>
                <w:bCs/>
              </w:rPr>
              <w:t>5</w:t>
            </w:r>
          </w:p>
          <w:p w:rsidR="00520AB3" w:rsidRPr="00E91D54" w:rsidRDefault="000F613D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15548" cy="1362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ИК 2.135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945" cy="136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85E48" w:rsidP="00213A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E3C6F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</w:t>
            </w:r>
            <w:r w:rsidR="00585E48">
              <w:rPr>
                <w:bCs/>
              </w:rPr>
              <w:t>9</w:t>
            </w:r>
            <w:r w:rsidR="00213AD9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85E48" w:rsidP="00585E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2400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6371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и </w:t>
            </w: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E16F66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E16F66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 w:rsidR="00DE3C6F"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DE3C6F" w:rsidRDefault="00585E48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100х100х25</w:t>
            </w:r>
            <w:r w:rsidR="00DE3C6F" w:rsidRPr="00DE3C6F">
              <w:rPr>
                <w:color w:val="000000"/>
              </w:rPr>
              <w:t>00. 07-09.07.00.09</w:t>
            </w:r>
            <w:r w:rsidR="00DE3C6F">
              <w:rPr>
                <w:color w:val="000000"/>
              </w:rPr>
              <w:t xml:space="preserve"> – 1 шт.</w:t>
            </w:r>
          </w:p>
          <w:p w:rsidR="00DE3C6F" w:rsidRDefault="00DE3C6F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3C6F">
              <w:rPr>
                <w:color w:val="000000"/>
              </w:rPr>
              <w:t xml:space="preserve">Столб </w:t>
            </w:r>
            <w:r w:rsidR="00585E48">
              <w:rPr>
                <w:color w:val="000000"/>
              </w:rPr>
              <w:t>100х100х25</w:t>
            </w:r>
            <w:r w:rsidRPr="00DE3C6F">
              <w:rPr>
                <w:color w:val="000000"/>
              </w:rPr>
              <w:t>00. 07-09.09.00.07</w:t>
            </w:r>
            <w:r>
              <w:rPr>
                <w:color w:val="000000"/>
              </w:rPr>
              <w:t xml:space="preserve"> – 1 шт.</w:t>
            </w:r>
          </w:p>
          <w:p w:rsidR="00585E48" w:rsidRDefault="00585E48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5E48">
              <w:rPr>
                <w:color w:val="000000"/>
              </w:rPr>
              <w:t>Столб 100х100х3100. 09.09.00.00</w:t>
            </w:r>
            <w:r>
              <w:rPr>
                <w:color w:val="000000"/>
              </w:rPr>
              <w:t xml:space="preserve"> – 1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16F66">
              <w:rPr>
                <w:color w:val="000000"/>
              </w:rPr>
              <w:t>Столб 100х100х2</w:t>
            </w:r>
            <w:r w:rsidR="00585E48">
              <w:rPr>
                <w:color w:val="000000"/>
              </w:rPr>
              <w:t>5</w:t>
            </w:r>
            <w:r w:rsidRPr="00E16F66">
              <w:rPr>
                <w:color w:val="000000"/>
              </w:rPr>
              <w:t>00. 09.09.00.00</w:t>
            </w:r>
            <w:r>
              <w:rPr>
                <w:color w:val="000000"/>
              </w:rPr>
              <w:t xml:space="preserve"> – </w:t>
            </w:r>
            <w:r w:rsidR="00585E4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</w:t>
            </w:r>
            <w:bookmarkStart w:id="5" w:name="_GoBack"/>
            <w:bookmarkEnd w:id="5"/>
            <w:r>
              <w:rPr>
                <w:color w:val="000000"/>
              </w:rPr>
              <w:t>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362075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 xml:space="preserve">продольных направляющих,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Default="00076EA9" w:rsidP="00076E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585E48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85E48" w:rsidRPr="00106FB3" w:rsidRDefault="00585E48" w:rsidP="00585E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02A66">
              <w:rPr>
                <w:color w:val="000000"/>
              </w:rPr>
              <w:t>Крыша Кремль</w:t>
            </w:r>
          </w:p>
        </w:tc>
        <w:tc>
          <w:tcPr>
            <w:tcW w:w="5562" w:type="dxa"/>
            <w:gridSpan w:val="2"/>
          </w:tcPr>
          <w:p w:rsidR="00585E48" w:rsidRDefault="00585E48" w:rsidP="0058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четырех фасадов.  Фасад</w:t>
            </w:r>
            <w:r w:rsidRPr="00C4250D">
              <w:t xml:space="preserve"> крыши должен быть выполнен из влагостойкой фанеры марки ФСФ</w:t>
            </w:r>
            <w:r>
              <w:t>,</w:t>
            </w:r>
            <w:r w:rsidRPr="00C4250D">
              <w:t xml:space="preserve"> сорт не ниже 2/2</w:t>
            </w:r>
            <w:r>
              <w:t>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 xml:space="preserve"> с зубчатой верхней гранью.</w:t>
            </w:r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>
              <w:rPr>
                <w:color w:val="000000"/>
              </w:rPr>
              <w:lastRenderedPageBreak/>
              <w:t>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85E48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85E48" w:rsidRPr="00754ED9" w:rsidRDefault="00585E48" w:rsidP="00585E48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>Ограждение Кремль 1100х635</w:t>
            </w:r>
            <w:r>
              <w:rPr>
                <w:color w:val="000000"/>
              </w:rPr>
              <w:t xml:space="preserve"> мм </w:t>
            </w:r>
          </w:p>
        </w:tc>
        <w:tc>
          <w:tcPr>
            <w:tcW w:w="5562" w:type="dxa"/>
            <w:gridSpan w:val="2"/>
          </w:tcPr>
          <w:p w:rsidR="00585E48" w:rsidRPr="00754ED9" w:rsidRDefault="00585E48" w:rsidP="00585E4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зубчатой верхней гранью. К ограждению должны крепиться декоративные накладки размером не менее 270х400 мм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 в виде короны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Default="00076EA9" w:rsidP="00076E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585E48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85E48" w:rsidRPr="00E91D54" w:rsidRDefault="00585E48" w:rsidP="00585E48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85E48" w:rsidRDefault="00585E48" w:rsidP="00585E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585E48" w:rsidRDefault="00585E48" w:rsidP="0058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</w:p>
          <w:p w:rsidR="00585E48" w:rsidRPr="00A60EB1" w:rsidRDefault="00585E48" w:rsidP="00585E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585E48" w:rsidRPr="00A60EB1" w:rsidRDefault="00585E48" w:rsidP="00585E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585E48" w:rsidRPr="00A60EB1" w:rsidRDefault="00585E48" w:rsidP="0058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585E48" w:rsidRPr="00A577A2" w:rsidRDefault="00585E48" w:rsidP="00585E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585E48" w:rsidRPr="00E91D54" w:rsidRDefault="00585E48" w:rsidP="0058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585E4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85E48" w:rsidRPr="00E91D54" w:rsidRDefault="00585E48" w:rsidP="00585E48">
            <w:r>
              <w:t>Описание</w:t>
            </w:r>
          </w:p>
        </w:tc>
        <w:tc>
          <w:tcPr>
            <w:tcW w:w="5562" w:type="dxa"/>
            <w:gridSpan w:val="2"/>
          </w:tcPr>
          <w:p w:rsidR="00585E48" w:rsidRPr="00E91D54" w:rsidRDefault="00585E48" w:rsidP="0058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двух разновысоких башен. На одной из башен установлена крыша, горка, вспомогательные ручки, фанерное ограждение, на другой башне установлена лестница и фанерные ограждения.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76EA9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13D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AD9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2F23D6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C9C"/>
    <w:rsid w:val="005835DA"/>
    <w:rsid w:val="00585E48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794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24F7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3C6F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7A3D"/>
    <w:rsid w:val="00E379DC"/>
    <w:rsid w:val="00E42433"/>
    <w:rsid w:val="00E50BF2"/>
    <w:rsid w:val="00E53066"/>
    <w:rsid w:val="00E53B75"/>
    <w:rsid w:val="00E557C9"/>
    <w:rsid w:val="00E746DB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E905-9B2B-4928-A276-EEEC7659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3</cp:revision>
  <cp:lastPrinted>2011-05-31T12:13:00Z</cp:lastPrinted>
  <dcterms:created xsi:type="dcterms:W3CDTF">2021-12-09T15:52:00Z</dcterms:created>
  <dcterms:modified xsi:type="dcterms:W3CDTF">2021-12-13T09:46:00Z</dcterms:modified>
</cp:coreProperties>
</file>